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AE9" w:rsidRPr="00FB2B7B" w:rsidRDefault="00976F0B" w:rsidP="000A09ED">
      <w:pPr>
        <w:tabs>
          <w:tab w:val="left" w:pos="0"/>
        </w:tabs>
        <w:jc w:val="center"/>
        <w:rPr>
          <w:rFonts w:asciiTheme="minorHAnsi" w:hAnsiTheme="minorHAnsi"/>
          <w:b/>
          <w:sz w:val="28"/>
          <w:u w:val="single"/>
        </w:rPr>
      </w:pPr>
      <w:r w:rsidRPr="00FB2B7B">
        <w:rPr>
          <w:rFonts w:asciiTheme="minorHAnsi" w:hAnsiTheme="minorHAnsi"/>
          <w:b/>
        </w:rPr>
        <w:tab/>
      </w:r>
      <w:r w:rsidR="007A4AE9" w:rsidRPr="00FB2B7B">
        <w:rPr>
          <w:rFonts w:asciiTheme="minorHAnsi" w:hAnsiTheme="minorHAnsi"/>
          <w:b/>
          <w:sz w:val="28"/>
          <w:u w:val="single"/>
        </w:rPr>
        <w:t xml:space="preserve">STARTING OUT </w:t>
      </w:r>
      <w:r w:rsidR="00FB2B7B" w:rsidRPr="00FB2B7B">
        <w:rPr>
          <w:rFonts w:asciiTheme="minorHAnsi" w:hAnsiTheme="minorHAnsi"/>
          <w:b/>
          <w:sz w:val="28"/>
          <w:u w:val="single"/>
        </w:rPr>
        <w:t>–</w:t>
      </w:r>
      <w:r w:rsidR="007A4AE9" w:rsidRPr="00FB2B7B">
        <w:rPr>
          <w:rFonts w:asciiTheme="minorHAnsi" w:hAnsiTheme="minorHAnsi"/>
          <w:b/>
          <w:sz w:val="28"/>
          <w:u w:val="single"/>
        </w:rPr>
        <w:t xml:space="preserve"> MOTOCROSS</w:t>
      </w:r>
    </w:p>
    <w:p w:rsidR="00073C7D" w:rsidRPr="00FB2B7B" w:rsidRDefault="007A4AE9" w:rsidP="00073C7D">
      <w:pPr>
        <w:pStyle w:val="NoSpacing"/>
        <w:rPr>
          <w:rFonts w:asciiTheme="minorHAnsi" w:hAnsiTheme="minorHAnsi"/>
          <w:lang w:val="en-ZA"/>
        </w:rPr>
      </w:pPr>
      <w:r w:rsidRPr="00FB2B7B">
        <w:rPr>
          <w:rFonts w:asciiTheme="minorHAnsi" w:hAnsiTheme="minorHAnsi"/>
          <w:lang w:val="en-ZA"/>
        </w:rPr>
        <w:t xml:space="preserve">Motocross </w:t>
      </w:r>
      <w:r w:rsidR="00073C7D" w:rsidRPr="00FB2B7B">
        <w:rPr>
          <w:rFonts w:asciiTheme="minorHAnsi" w:hAnsiTheme="minorHAnsi"/>
          <w:lang w:val="en-ZA"/>
        </w:rPr>
        <w:t xml:space="preserve">without a doubt is one of the most dramatic categories in motorsport, as it is characterized by the noise, speed and high flying jumps. </w:t>
      </w:r>
    </w:p>
    <w:p w:rsidR="00073C7D" w:rsidRPr="00FB2B7B" w:rsidRDefault="00073C7D" w:rsidP="00073C7D">
      <w:pPr>
        <w:pStyle w:val="NoSpacing"/>
        <w:rPr>
          <w:rFonts w:asciiTheme="minorHAnsi" w:hAnsiTheme="minorHAnsi"/>
          <w:lang w:val="en-ZA"/>
        </w:rPr>
      </w:pPr>
    </w:p>
    <w:p w:rsidR="007A4AE9" w:rsidRPr="00FB2B7B" w:rsidRDefault="00FB2B7B" w:rsidP="00073C7D">
      <w:pPr>
        <w:pStyle w:val="NoSpacing"/>
        <w:rPr>
          <w:rFonts w:asciiTheme="minorHAnsi" w:hAnsiTheme="minorHAnsi"/>
          <w:lang w:val="en-ZA"/>
        </w:rPr>
      </w:pPr>
      <w:r>
        <w:rPr>
          <w:rFonts w:asciiTheme="minorHAnsi" w:hAnsiTheme="minorHAnsi"/>
          <w:lang w:val="en-ZA"/>
        </w:rPr>
        <w:t>M</w:t>
      </w:r>
      <w:r w:rsidRPr="00FB2B7B">
        <w:rPr>
          <w:rFonts w:asciiTheme="minorHAnsi" w:hAnsiTheme="minorHAnsi"/>
          <w:lang w:val="en-ZA"/>
        </w:rPr>
        <w:t>otorsport,</w:t>
      </w:r>
      <w:r>
        <w:rPr>
          <w:rFonts w:asciiTheme="minorHAnsi" w:hAnsiTheme="minorHAnsi"/>
          <w:lang w:val="en-ZA"/>
        </w:rPr>
        <w:t xml:space="preserve"> like any other sport, </w:t>
      </w:r>
      <w:r w:rsidR="00073C7D" w:rsidRPr="00FB2B7B">
        <w:rPr>
          <w:rFonts w:asciiTheme="minorHAnsi" w:hAnsiTheme="minorHAnsi"/>
          <w:lang w:val="en-ZA"/>
        </w:rPr>
        <w:t>can be dangerous</w:t>
      </w:r>
      <w:r>
        <w:rPr>
          <w:rFonts w:asciiTheme="minorHAnsi" w:hAnsiTheme="minorHAnsi"/>
          <w:lang w:val="en-ZA"/>
        </w:rPr>
        <w:t xml:space="preserve"> should </w:t>
      </w:r>
      <w:r w:rsidRPr="00FB2B7B">
        <w:rPr>
          <w:rFonts w:asciiTheme="minorHAnsi" w:hAnsiTheme="minorHAnsi"/>
          <w:lang w:val="en-ZA"/>
        </w:rPr>
        <w:t>competitors</w:t>
      </w:r>
      <w:r w:rsidR="00073C7D" w:rsidRPr="00FB2B7B">
        <w:rPr>
          <w:rFonts w:asciiTheme="minorHAnsi" w:hAnsiTheme="minorHAnsi"/>
          <w:lang w:val="en-ZA"/>
        </w:rPr>
        <w:t xml:space="preserve"> not familiarize themselves with the mandatory rules and regulations in terms of safety.</w:t>
      </w:r>
    </w:p>
    <w:p w:rsidR="007A4AE9" w:rsidRPr="00FB2B7B" w:rsidRDefault="007A4AE9" w:rsidP="008F43E4">
      <w:pPr>
        <w:pStyle w:val="NoSpacing"/>
        <w:rPr>
          <w:rFonts w:asciiTheme="minorHAnsi" w:hAnsiTheme="minorHAnsi"/>
          <w:b/>
          <w:u w:val="single"/>
          <w:lang w:val="en-ZA"/>
        </w:rPr>
      </w:pPr>
    </w:p>
    <w:p w:rsidR="007A4AE9" w:rsidRPr="00FB2B7B" w:rsidRDefault="00FB2B7B" w:rsidP="008F43E4">
      <w:pPr>
        <w:pStyle w:val="NoSpacing"/>
        <w:rPr>
          <w:rFonts w:asciiTheme="minorHAnsi" w:hAnsiTheme="minorHAnsi"/>
          <w:b/>
          <w:lang w:val="en-ZA"/>
        </w:rPr>
      </w:pPr>
      <w:r>
        <w:rPr>
          <w:rFonts w:asciiTheme="minorHAnsi" w:hAnsiTheme="minorHAnsi"/>
          <w:b/>
          <w:lang w:val="en-ZA"/>
        </w:rPr>
        <w:t>1</w:t>
      </w:r>
      <w:r w:rsidR="00976F0B" w:rsidRPr="00FB2B7B">
        <w:rPr>
          <w:rFonts w:asciiTheme="minorHAnsi" w:hAnsiTheme="minorHAnsi"/>
          <w:b/>
          <w:lang w:val="en-ZA"/>
        </w:rPr>
        <w:t>.</w:t>
      </w:r>
      <w:r w:rsidR="00976F0B" w:rsidRPr="00FB2B7B">
        <w:rPr>
          <w:rFonts w:asciiTheme="minorHAnsi" w:hAnsiTheme="minorHAnsi"/>
          <w:b/>
          <w:lang w:val="en-ZA"/>
        </w:rPr>
        <w:tab/>
      </w:r>
      <w:r w:rsidR="007A4AE9" w:rsidRPr="00FB2B7B">
        <w:rPr>
          <w:rFonts w:asciiTheme="minorHAnsi" w:hAnsiTheme="minorHAnsi"/>
          <w:b/>
          <w:lang w:val="en-ZA"/>
        </w:rPr>
        <w:t>RULES &amp; REGULATIONS</w:t>
      </w:r>
    </w:p>
    <w:p w:rsidR="00073C7D" w:rsidRPr="00FB2B7B" w:rsidRDefault="00073C7D" w:rsidP="00073C7D">
      <w:pPr>
        <w:pStyle w:val="NoSpacing"/>
        <w:rPr>
          <w:rFonts w:asciiTheme="minorHAnsi" w:hAnsiTheme="minorHAnsi"/>
          <w:lang w:val="en-ZA"/>
        </w:rPr>
      </w:pPr>
      <w:r w:rsidRPr="00FB2B7B">
        <w:rPr>
          <w:rFonts w:asciiTheme="minorHAnsi" w:hAnsiTheme="minorHAnsi"/>
          <w:b/>
          <w:lang w:val="en-ZA"/>
        </w:rPr>
        <w:t>There are two worldwide governing bodies for motorsport</w:t>
      </w:r>
      <w:r w:rsidRPr="00FB2B7B">
        <w:rPr>
          <w:rFonts w:asciiTheme="minorHAnsi" w:hAnsiTheme="minorHAnsi"/>
          <w:lang w:val="en-ZA"/>
        </w:rPr>
        <w:t xml:space="preserve">: </w:t>
      </w:r>
    </w:p>
    <w:p w:rsidR="00FB2B7B" w:rsidRDefault="00073C7D" w:rsidP="00FB2B7B">
      <w:pPr>
        <w:pStyle w:val="NoSpacing"/>
        <w:numPr>
          <w:ilvl w:val="0"/>
          <w:numId w:val="4"/>
        </w:numPr>
        <w:rPr>
          <w:rFonts w:asciiTheme="minorHAnsi" w:hAnsiTheme="minorHAnsi"/>
          <w:lang w:val="en-ZA"/>
        </w:rPr>
      </w:pPr>
      <w:r w:rsidRPr="00FB2B7B">
        <w:rPr>
          <w:rFonts w:asciiTheme="minorHAnsi" w:hAnsiTheme="minorHAnsi"/>
          <w:lang w:val="en-ZA"/>
        </w:rPr>
        <w:t xml:space="preserve">The Federation Internationale de </w:t>
      </w:r>
      <w:proofErr w:type="spellStart"/>
      <w:r w:rsidRPr="00FB2B7B">
        <w:rPr>
          <w:rFonts w:asciiTheme="minorHAnsi" w:hAnsiTheme="minorHAnsi"/>
          <w:lang w:val="en-ZA"/>
        </w:rPr>
        <w:t>l’Automobile</w:t>
      </w:r>
      <w:proofErr w:type="spellEnd"/>
      <w:r w:rsidRPr="00FB2B7B">
        <w:rPr>
          <w:rFonts w:asciiTheme="minorHAnsi" w:hAnsiTheme="minorHAnsi"/>
          <w:lang w:val="en-ZA"/>
        </w:rPr>
        <w:t xml:space="preserve"> (FIA), responsible for all forms of automobile sport, and </w:t>
      </w:r>
    </w:p>
    <w:p w:rsidR="00976F0B" w:rsidRPr="00FB2B7B" w:rsidRDefault="00073C7D" w:rsidP="00FB2B7B">
      <w:pPr>
        <w:pStyle w:val="NoSpacing"/>
        <w:numPr>
          <w:ilvl w:val="0"/>
          <w:numId w:val="4"/>
        </w:numPr>
        <w:rPr>
          <w:rFonts w:asciiTheme="minorHAnsi" w:hAnsiTheme="minorHAnsi"/>
          <w:lang w:val="en-ZA"/>
        </w:rPr>
      </w:pPr>
      <w:r w:rsidRPr="00FB2B7B">
        <w:rPr>
          <w:rFonts w:asciiTheme="minorHAnsi" w:hAnsiTheme="minorHAnsi"/>
          <w:lang w:val="en-ZA"/>
        </w:rPr>
        <w:t xml:space="preserve">The Federation Internationale de </w:t>
      </w:r>
      <w:proofErr w:type="spellStart"/>
      <w:r w:rsidRPr="00FB2B7B">
        <w:rPr>
          <w:rFonts w:asciiTheme="minorHAnsi" w:hAnsiTheme="minorHAnsi"/>
          <w:lang w:val="en-ZA"/>
        </w:rPr>
        <w:t>Motocyclisme</w:t>
      </w:r>
      <w:proofErr w:type="spellEnd"/>
      <w:r w:rsidRPr="00FB2B7B">
        <w:rPr>
          <w:rFonts w:asciiTheme="minorHAnsi" w:hAnsiTheme="minorHAnsi"/>
          <w:lang w:val="en-ZA"/>
        </w:rPr>
        <w:t xml:space="preserve"> (FIM), responsible for all categories of motorcycling and the Commission Internationale de Karting (CIK), forms part of the FIA</w:t>
      </w:r>
    </w:p>
    <w:p w:rsidR="00073C7D" w:rsidRPr="00FB2B7B" w:rsidRDefault="00073C7D" w:rsidP="00073C7D">
      <w:pPr>
        <w:pStyle w:val="NoSpacing"/>
        <w:rPr>
          <w:rFonts w:asciiTheme="minorHAnsi" w:hAnsiTheme="minorHAnsi"/>
          <w:lang w:val="en-ZA"/>
        </w:rPr>
      </w:pPr>
    </w:p>
    <w:p w:rsidR="008D5982" w:rsidRDefault="005A144F" w:rsidP="00976F0B">
      <w:pPr>
        <w:pStyle w:val="NoSpacing"/>
        <w:tabs>
          <w:tab w:val="left" w:pos="270"/>
        </w:tabs>
        <w:rPr>
          <w:rFonts w:asciiTheme="minorHAnsi" w:hAnsiTheme="minorHAnsi"/>
          <w:bCs/>
          <w:lang w:val="en-ZA"/>
        </w:rPr>
      </w:pPr>
      <w:r w:rsidRPr="00FB2B7B">
        <w:rPr>
          <w:rFonts w:asciiTheme="minorHAnsi" w:hAnsiTheme="minorHAnsi"/>
          <w:bCs/>
          <w:lang w:val="en-ZA"/>
        </w:rPr>
        <w:t>Both the FIA and FIM recognise only one National Federation in each country, with such Federation in turn being responsible for the control and administration of the sport in its own country.</w:t>
      </w:r>
    </w:p>
    <w:p w:rsidR="00073C7D" w:rsidRPr="00FB2B7B" w:rsidRDefault="005A144F" w:rsidP="00976F0B">
      <w:pPr>
        <w:pStyle w:val="NoSpacing"/>
        <w:tabs>
          <w:tab w:val="left" w:pos="270"/>
        </w:tabs>
        <w:rPr>
          <w:rFonts w:asciiTheme="minorHAnsi" w:hAnsiTheme="minorHAnsi"/>
          <w:bCs/>
          <w:lang w:val="en-ZA"/>
        </w:rPr>
      </w:pPr>
      <w:r w:rsidRPr="00FB2B7B">
        <w:rPr>
          <w:rFonts w:asciiTheme="minorHAnsi" w:hAnsiTheme="minorHAnsi"/>
          <w:bCs/>
          <w:lang w:val="en-ZA"/>
        </w:rPr>
        <w:t xml:space="preserve"> In South Africa, the FIA and FIM have transferred their sporting powers to Motorsport - South Africa (MSA) and all </w:t>
      </w:r>
      <w:r w:rsidR="00073C7D" w:rsidRPr="00FB2B7B">
        <w:rPr>
          <w:rFonts w:asciiTheme="minorHAnsi" w:hAnsiTheme="minorHAnsi"/>
          <w:bCs/>
          <w:lang w:val="en-ZA"/>
        </w:rPr>
        <w:t>motor sporting</w:t>
      </w:r>
      <w:r w:rsidRPr="00FB2B7B">
        <w:rPr>
          <w:rFonts w:asciiTheme="minorHAnsi" w:hAnsiTheme="minorHAnsi"/>
          <w:bCs/>
          <w:lang w:val="en-ZA"/>
        </w:rPr>
        <w:t xml:space="preserve"> events in the country are held in accordance with FIA and FIM Sporting Codes.</w:t>
      </w:r>
    </w:p>
    <w:p w:rsidR="00073C7D" w:rsidRPr="00FB2B7B" w:rsidRDefault="00073C7D" w:rsidP="00976F0B">
      <w:pPr>
        <w:pStyle w:val="NoSpacing"/>
        <w:tabs>
          <w:tab w:val="left" w:pos="270"/>
        </w:tabs>
        <w:rPr>
          <w:rFonts w:asciiTheme="minorHAnsi" w:hAnsiTheme="minorHAnsi"/>
          <w:bCs/>
          <w:lang w:val="en-ZA"/>
        </w:rPr>
      </w:pPr>
    </w:p>
    <w:p w:rsidR="00073C7D" w:rsidRPr="00FB2B7B" w:rsidRDefault="005A144F" w:rsidP="00976F0B">
      <w:pPr>
        <w:pStyle w:val="NoSpacing"/>
        <w:tabs>
          <w:tab w:val="left" w:pos="270"/>
        </w:tabs>
        <w:rPr>
          <w:rFonts w:asciiTheme="minorHAnsi" w:hAnsiTheme="minorHAnsi"/>
          <w:bCs/>
          <w:lang w:val="en-ZA"/>
        </w:rPr>
      </w:pPr>
      <w:r w:rsidRPr="00FB2B7B">
        <w:rPr>
          <w:rFonts w:asciiTheme="minorHAnsi" w:hAnsiTheme="minorHAnsi"/>
          <w:bCs/>
          <w:lang w:val="en-ZA"/>
        </w:rPr>
        <w:t xml:space="preserve">South Africa is one of only a few countries responsible for the control of both car and motorcycle sporting events, with most other countries having separate governing </w:t>
      </w:r>
      <w:r w:rsidR="00073C7D" w:rsidRPr="00FB2B7B">
        <w:rPr>
          <w:rFonts w:asciiTheme="minorHAnsi" w:hAnsiTheme="minorHAnsi"/>
          <w:bCs/>
          <w:lang w:val="en-ZA"/>
        </w:rPr>
        <w:t>bodies for the two disciplines.</w:t>
      </w:r>
    </w:p>
    <w:p w:rsidR="00073C7D" w:rsidRPr="00FB2B7B" w:rsidRDefault="00073C7D" w:rsidP="00976F0B">
      <w:pPr>
        <w:pStyle w:val="NoSpacing"/>
        <w:tabs>
          <w:tab w:val="left" w:pos="270"/>
        </w:tabs>
        <w:rPr>
          <w:rFonts w:asciiTheme="minorHAnsi" w:hAnsiTheme="minorHAnsi"/>
          <w:bCs/>
          <w:lang w:val="en-ZA"/>
        </w:rPr>
      </w:pPr>
    </w:p>
    <w:p w:rsidR="00434747" w:rsidRPr="00FB2B7B" w:rsidRDefault="00073C7D" w:rsidP="00434747">
      <w:pPr>
        <w:pStyle w:val="NoSpacing"/>
        <w:tabs>
          <w:tab w:val="left" w:pos="270"/>
        </w:tabs>
        <w:rPr>
          <w:rFonts w:asciiTheme="minorHAnsi" w:hAnsiTheme="minorHAnsi"/>
          <w:bCs/>
          <w:lang w:val="en-ZA"/>
        </w:rPr>
      </w:pPr>
      <w:r w:rsidRPr="00FB2B7B">
        <w:rPr>
          <w:rFonts w:asciiTheme="minorHAnsi" w:hAnsiTheme="minorHAnsi"/>
          <w:bCs/>
          <w:lang w:val="en-ZA"/>
        </w:rPr>
        <w:t>Before any club’s application for affiliation to MSA is considered, the club has to provide a copy of its Constitution to MSA, wherein it must be clearly stated that there will be no discrimination between race, colour, creed or religion within the club.</w:t>
      </w:r>
      <w:r w:rsidR="00434747">
        <w:rPr>
          <w:rFonts w:asciiTheme="minorHAnsi" w:hAnsiTheme="minorHAnsi"/>
          <w:bCs/>
          <w:lang w:val="en-ZA"/>
        </w:rPr>
        <w:t xml:space="preserve"> </w:t>
      </w:r>
      <w:r w:rsidR="00434747">
        <w:rPr>
          <w:rFonts w:asciiTheme="minorHAnsi" w:hAnsiTheme="minorHAnsi"/>
          <w:bCs/>
          <w:lang w:val="en-ZA"/>
        </w:rPr>
        <w:t xml:space="preserve">Further requirements for club affiliation can be found in the MSA MOI’s. </w:t>
      </w:r>
    </w:p>
    <w:p w:rsidR="007A4AE9" w:rsidRPr="00FB2B7B" w:rsidRDefault="005A144F" w:rsidP="00976F0B">
      <w:pPr>
        <w:pStyle w:val="NoSpacing"/>
        <w:tabs>
          <w:tab w:val="left" w:pos="270"/>
        </w:tabs>
        <w:rPr>
          <w:rFonts w:asciiTheme="minorHAnsi" w:hAnsiTheme="minorHAnsi"/>
          <w:lang w:val="en-ZA"/>
        </w:rPr>
      </w:pPr>
      <w:r w:rsidRPr="00FB2B7B">
        <w:rPr>
          <w:rFonts w:asciiTheme="minorHAnsi" w:hAnsiTheme="minorHAnsi"/>
          <w:bCs/>
          <w:lang w:val="en-ZA"/>
        </w:rPr>
        <w:br/>
        <w:t>The control of motorsport in South Africa is divided into six region</w:t>
      </w:r>
      <w:r w:rsidR="008D5982">
        <w:rPr>
          <w:rFonts w:asciiTheme="minorHAnsi" w:hAnsiTheme="minorHAnsi"/>
          <w:bCs/>
          <w:lang w:val="en-ZA"/>
        </w:rPr>
        <w:t xml:space="preserve">s, namely </w:t>
      </w:r>
      <w:r w:rsidR="00434747">
        <w:rPr>
          <w:rFonts w:asciiTheme="minorHAnsi" w:hAnsiTheme="minorHAnsi"/>
          <w:bCs/>
          <w:lang w:val="en-ZA"/>
        </w:rPr>
        <w:t>Gauteng</w:t>
      </w:r>
      <w:r w:rsidR="008D5982">
        <w:rPr>
          <w:rFonts w:asciiTheme="minorHAnsi" w:hAnsiTheme="minorHAnsi"/>
          <w:bCs/>
          <w:lang w:val="en-ZA"/>
        </w:rPr>
        <w:t>; KwaZ</w:t>
      </w:r>
      <w:r w:rsidRPr="00FB2B7B">
        <w:rPr>
          <w:rFonts w:asciiTheme="minorHAnsi" w:hAnsiTheme="minorHAnsi"/>
          <w:bCs/>
          <w:lang w:val="en-ZA"/>
        </w:rPr>
        <w:t>ulu</w:t>
      </w:r>
      <w:r w:rsidR="008D5982">
        <w:rPr>
          <w:rFonts w:asciiTheme="minorHAnsi" w:hAnsiTheme="minorHAnsi"/>
          <w:bCs/>
          <w:lang w:val="en-ZA"/>
        </w:rPr>
        <w:t>-</w:t>
      </w:r>
      <w:r w:rsidRPr="00FB2B7B">
        <w:rPr>
          <w:rFonts w:asciiTheme="minorHAnsi" w:hAnsiTheme="minorHAnsi"/>
          <w:bCs/>
          <w:lang w:val="en-ZA"/>
        </w:rPr>
        <w:t>Natal; Western Province; Eastern Province; Border and FS/Northern Cape.</w:t>
      </w:r>
      <w:r w:rsidRPr="00FB2B7B">
        <w:rPr>
          <w:rFonts w:asciiTheme="minorHAnsi" w:hAnsiTheme="minorHAnsi"/>
          <w:bCs/>
          <w:lang w:val="en-ZA"/>
        </w:rPr>
        <w:br/>
      </w:r>
      <w:r w:rsidRPr="00FB2B7B">
        <w:rPr>
          <w:rFonts w:asciiTheme="minorHAnsi" w:hAnsiTheme="minorHAnsi"/>
          <w:bCs/>
          <w:lang w:val="en-ZA"/>
        </w:rPr>
        <w:br/>
        <w:t xml:space="preserve">In view of their relatively small sizes, secretarial services for the Eastern Province, Border and FS/Northern Cape regions are undertaken by the </w:t>
      </w:r>
      <w:r w:rsidR="008D5982">
        <w:rPr>
          <w:rFonts w:asciiTheme="minorHAnsi" w:hAnsiTheme="minorHAnsi"/>
          <w:bCs/>
          <w:lang w:val="en-ZA"/>
        </w:rPr>
        <w:t xml:space="preserve">WC </w:t>
      </w:r>
      <w:r w:rsidRPr="00FB2B7B">
        <w:rPr>
          <w:rFonts w:asciiTheme="minorHAnsi" w:hAnsiTheme="minorHAnsi"/>
          <w:bCs/>
          <w:lang w:val="en-ZA"/>
        </w:rPr>
        <w:t>MSA Secretariat. Apart from being a full member of both the FIA and FIM, MSA is also affiliated to the South African Sports Confederation and Olympic Committee (SASCOC)</w:t>
      </w:r>
      <w:r w:rsidRPr="00FB2B7B">
        <w:rPr>
          <w:rFonts w:asciiTheme="minorHAnsi" w:hAnsiTheme="minorHAnsi"/>
          <w:bCs/>
          <w:lang w:val="en-ZA"/>
        </w:rPr>
        <w:br/>
      </w:r>
    </w:p>
    <w:p w:rsidR="00434747" w:rsidRPr="00FB2B7B" w:rsidRDefault="00434747" w:rsidP="00434747">
      <w:pPr>
        <w:pStyle w:val="NoSpacing"/>
        <w:rPr>
          <w:rFonts w:asciiTheme="minorHAnsi" w:hAnsiTheme="minorHAnsi"/>
          <w:bCs/>
          <w:lang w:val="en-ZA"/>
        </w:rPr>
      </w:pPr>
      <w:r>
        <w:rPr>
          <w:rFonts w:asciiTheme="minorHAnsi" w:hAnsiTheme="minorHAnsi"/>
          <w:bCs/>
          <w:lang w:val="en-ZA"/>
        </w:rPr>
        <w:t xml:space="preserve">Licences for the year can be obtained on </w:t>
      </w:r>
      <w:hyperlink r:id="rId6" w:history="1">
        <w:r w:rsidRPr="003E4A84">
          <w:rPr>
            <w:rStyle w:val="Hyperlink"/>
            <w:rFonts w:asciiTheme="minorHAnsi" w:hAnsiTheme="minorHAnsi"/>
            <w:bCs/>
            <w:lang w:val="en-ZA"/>
          </w:rPr>
          <w:t>www.msaonline.co.za</w:t>
        </w:r>
      </w:hyperlink>
      <w:r>
        <w:rPr>
          <w:rFonts w:asciiTheme="minorHAnsi" w:hAnsiTheme="minorHAnsi"/>
          <w:bCs/>
          <w:lang w:val="en-ZA"/>
        </w:rPr>
        <w:t>. The Motorsport Calendar can be found on the MSA Website (</w:t>
      </w:r>
      <w:hyperlink r:id="rId7" w:history="1">
        <w:r w:rsidRPr="003E4A84">
          <w:rPr>
            <w:rStyle w:val="Hyperlink"/>
            <w:rFonts w:asciiTheme="minorHAnsi" w:hAnsiTheme="minorHAnsi"/>
            <w:bCs/>
            <w:lang w:val="en-ZA"/>
          </w:rPr>
          <w:t>www.motorsport.co.za</w:t>
        </w:r>
      </w:hyperlink>
      <w:r>
        <w:rPr>
          <w:rFonts w:asciiTheme="minorHAnsi" w:hAnsiTheme="minorHAnsi"/>
          <w:bCs/>
          <w:lang w:val="en-ZA"/>
        </w:rPr>
        <w:t>) as well</w:t>
      </w:r>
      <w:r w:rsidRPr="00FB2B7B">
        <w:rPr>
          <w:rFonts w:asciiTheme="minorHAnsi" w:hAnsiTheme="minorHAnsi"/>
          <w:bCs/>
          <w:lang w:val="en-ZA"/>
        </w:rPr>
        <w:t xml:space="preserve"> GCR’s (General Competition Rules)</w:t>
      </w:r>
      <w:r>
        <w:rPr>
          <w:rFonts w:asciiTheme="minorHAnsi" w:hAnsiTheme="minorHAnsi"/>
          <w:bCs/>
          <w:lang w:val="en-ZA"/>
        </w:rPr>
        <w:t>,</w:t>
      </w:r>
      <w:r w:rsidRPr="00FB2B7B">
        <w:rPr>
          <w:rFonts w:asciiTheme="minorHAnsi" w:hAnsiTheme="minorHAnsi"/>
          <w:bCs/>
          <w:lang w:val="en-ZA"/>
        </w:rPr>
        <w:t xml:space="preserve"> SSR’s</w:t>
      </w:r>
      <w:r>
        <w:rPr>
          <w:rFonts w:asciiTheme="minorHAnsi" w:hAnsiTheme="minorHAnsi"/>
          <w:bCs/>
          <w:lang w:val="en-ZA"/>
        </w:rPr>
        <w:t xml:space="preserve"> (Standard Supplementary Rules) and SR’s (Supplementary Regulations). </w:t>
      </w:r>
    </w:p>
    <w:p w:rsidR="00434747" w:rsidRDefault="00434747" w:rsidP="0027170B">
      <w:pPr>
        <w:pStyle w:val="NoSpacing"/>
        <w:rPr>
          <w:rFonts w:asciiTheme="minorHAnsi" w:hAnsiTheme="minorHAnsi"/>
          <w:bCs/>
          <w:lang w:val="en-ZA"/>
        </w:rPr>
      </w:pPr>
    </w:p>
    <w:p w:rsidR="007A4AE9" w:rsidRPr="00FB2B7B" w:rsidRDefault="009F585D" w:rsidP="0027170B">
      <w:pPr>
        <w:pStyle w:val="NoSpacing"/>
        <w:rPr>
          <w:rFonts w:asciiTheme="minorHAnsi" w:hAnsiTheme="minorHAnsi"/>
          <w:lang w:val="en-ZA"/>
        </w:rPr>
      </w:pPr>
      <w:r w:rsidRPr="00FB2B7B">
        <w:rPr>
          <w:rFonts w:asciiTheme="minorHAnsi" w:hAnsiTheme="minorHAnsi"/>
          <w:bCs/>
          <w:lang w:val="en-ZA"/>
        </w:rPr>
        <w:t xml:space="preserve">A </w:t>
      </w:r>
      <w:r w:rsidR="00434747">
        <w:rPr>
          <w:rFonts w:asciiTheme="minorHAnsi" w:hAnsiTheme="minorHAnsi"/>
          <w:bCs/>
          <w:lang w:val="en-ZA"/>
        </w:rPr>
        <w:t xml:space="preserve">GCR </w:t>
      </w:r>
      <w:r w:rsidRPr="00FB2B7B">
        <w:rPr>
          <w:rFonts w:asciiTheme="minorHAnsi" w:hAnsiTheme="minorHAnsi"/>
          <w:bCs/>
          <w:lang w:val="en-ZA"/>
        </w:rPr>
        <w:t>handbook can be purchased through the licence department at a set fee</w:t>
      </w:r>
      <w:r w:rsidRPr="00FB2B7B">
        <w:rPr>
          <w:rFonts w:asciiTheme="minorHAnsi" w:hAnsiTheme="minorHAnsi"/>
          <w:b/>
          <w:bCs/>
          <w:lang w:val="en-ZA"/>
        </w:rPr>
        <w:t>.</w:t>
      </w:r>
      <w:r w:rsidRPr="00FB2B7B">
        <w:rPr>
          <w:rFonts w:asciiTheme="minorHAnsi" w:hAnsiTheme="minorHAnsi"/>
          <w:b/>
          <w:bCs/>
          <w:lang w:val="en-ZA"/>
        </w:rPr>
        <w:br/>
      </w:r>
    </w:p>
    <w:p w:rsidR="007A4AE9" w:rsidRPr="00FB2B7B" w:rsidRDefault="007A4AE9" w:rsidP="008F43E4">
      <w:pPr>
        <w:pStyle w:val="NoSpacing"/>
        <w:rPr>
          <w:rFonts w:asciiTheme="minorHAnsi" w:hAnsiTheme="minorHAnsi"/>
          <w:lang w:val="en-ZA"/>
        </w:rPr>
      </w:pPr>
      <w:r w:rsidRPr="00FB2B7B">
        <w:rPr>
          <w:rFonts w:asciiTheme="minorHAnsi" w:hAnsiTheme="minorHAnsi"/>
          <w:lang w:val="en-ZA"/>
        </w:rPr>
        <w:t xml:space="preserve">Competitors are advised to familiarize themselves with all the many rules and regulations. </w:t>
      </w:r>
    </w:p>
    <w:p w:rsidR="007A4AE9" w:rsidRPr="00FB2B7B" w:rsidRDefault="007A4AE9" w:rsidP="008F43E4">
      <w:pPr>
        <w:pStyle w:val="NoSpacing"/>
        <w:rPr>
          <w:rFonts w:asciiTheme="minorHAnsi" w:hAnsiTheme="minorHAnsi"/>
          <w:b/>
          <w:u w:val="single"/>
          <w:lang w:val="en-ZA"/>
        </w:rPr>
      </w:pPr>
    </w:p>
    <w:p w:rsidR="007A4AE9" w:rsidRPr="00FB2B7B" w:rsidRDefault="008D5982" w:rsidP="008F43E4">
      <w:pPr>
        <w:pStyle w:val="NoSpacing"/>
        <w:rPr>
          <w:rFonts w:asciiTheme="minorHAnsi" w:hAnsiTheme="minorHAnsi"/>
          <w:b/>
          <w:lang w:val="en-ZA"/>
        </w:rPr>
      </w:pPr>
      <w:r>
        <w:rPr>
          <w:rFonts w:asciiTheme="minorHAnsi" w:hAnsiTheme="minorHAnsi"/>
          <w:b/>
          <w:lang w:val="en-ZA"/>
        </w:rPr>
        <w:t>2</w:t>
      </w:r>
      <w:r w:rsidR="00976F0B" w:rsidRPr="00FB2B7B">
        <w:rPr>
          <w:rFonts w:asciiTheme="minorHAnsi" w:hAnsiTheme="minorHAnsi"/>
          <w:b/>
          <w:lang w:val="en-ZA"/>
        </w:rPr>
        <w:t>.</w:t>
      </w:r>
      <w:r w:rsidR="00976F0B" w:rsidRPr="00FB2B7B">
        <w:rPr>
          <w:rFonts w:asciiTheme="minorHAnsi" w:hAnsiTheme="minorHAnsi"/>
          <w:b/>
          <w:lang w:val="en-ZA"/>
        </w:rPr>
        <w:tab/>
      </w:r>
      <w:r w:rsidR="007A4AE9" w:rsidRPr="00FB2B7B">
        <w:rPr>
          <w:rFonts w:asciiTheme="minorHAnsi" w:hAnsiTheme="minorHAnsi"/>
          <w:b/>
          <w:lang w:val="en-ZA"/>
        </w:rPr>
        <w:t>MOTOCROSS TERMINOLOGY</w:t>
      </w:r>
    </w:p>
    <w:p w:rsidR="007A4AE9" w:rsidRPr="00FB2B7B" w:rsidRDefault="007A4AE9" w:rsidP="008F43E4">
      <w:pPr>
        <w:pStyle w:val="NoSpacing"/>
        <w:rPr>
          <w:rFonts w:asciiTheme="minorHAnsi" w:hAnsiTheme="minorHAnsi"/>
          <w:lang w:val="en-ZA"/>
        </w:rPr>
      </w:pPr>
      <w:r w:rsidRPr="00FB2B7B">
        <w:rPr>
          <w:rFonts w:asciiTheme="minorHAnsi" w:hAnsiTheme="minorHAnsi"/>
          <w:lang w:val="en-ZA"/>
        </w:rPr>
        <w:t>Like any other sport, MX has its own terms and language that are used on a daily basis. Part of starting out in the sport, is learning what these terms mean:</w:t>
      </w:r>
    </w:p>
    <w:p w:rsidR="007A4AE9" w:rsidRPr="00FB2B7B" w:rsidRDefault="007A4AE9" w:rsidP="008F43E4">
      <w:pPr>
        <w:pStyle w:val="NoSpacing"/>
        <w:rPr>
          <w:rFonts w:asciiTheme="minorHAnsi" w:hAnsiTheme="minorHAnsi"/>
          <w:lang w:val="en-ZA"/>
        </w:rPr>
      </w:pPr>
    </w:p>
    <w:p w:rsidR="007A4AE9" w:rsidRDefault="007A4AE9" w:rsidP="008F43E4">
      <w:pPr>
        <w:pStyle w:val="NoSpacing"/>
        <w:rPr>
          <w:rFonts w:asciiTheme="minorHAnsi" w:hAnsiTheme="minorHAnsi"/>
          <w:lang w:val="en-ZA"/>
        </w:rPr>
      </w:pPr>
      <w:r w:rsidRPr="00FB2B7B">
        <w:rPr>
          <w:rFonts w:asciiTheme="minorHAnsi" w:hAnsiTheme="minorHAnsi"/>
          <w:lang w:val="en-ZA"/>
        </w:rPr>
        <w:t>AIRTIME</w:t>
      </w:r>
      <w:r w:rsidR="008D5982">
        <w:rPr>
          <w:rFonts w:asciiTheme="minorHAnsi" w:hAnsiTheme="minorHAnsi"/>
          <w:lang w:val="en-ZA"/>
        </w:rPr>
        <w:tab/>
      </w:r>
      <w:r w:rsidR="008D5982">
        <w:rPr>
          <w:rFonts w:asciiTheme="minorHAnsi" w:hAnsiTheme="minorHAnsi"/>
          <w:lang w:val="en-ZA"/>
        </w:rPr>
        <w:tab/>
        <w:t>-</w:t>
      </w:r>
      <w:r w:rsidR="008D5982">
        <w:rPr>
          <w:rFonts w:asciiTheme="minorHAnsi" w:hAnsiTheme="minorHAnsi"/>
          <w:lang w:val="en-ZA"/>
        </w:rPr>
        <w:tab/>
        <w:t>T</w:t>
      </w:r>
      <w:r w:rsidRPr="00FB2B7B">
        <w:rPr>
          <w:rFonts w:asciiTheme="minorHAnsi" w:hAnsiTheme="minorHAnsi"/>
          <w:lang w:val="en-ZA"/>
        </w:rPr>
        <w:t>he time spent in the air whilst jumping</w:t>
      </w:r>
    </w:p>
    <w:p w:rsidR="007A4AE9" w:rsidRPr="00FB2B7B" w:rsidRDefault="008D5982" w:rsidP="008D5982">
      <w:pPr>
        <w:pStyle w:val="NoSpacing"/>
        <w:rPr>
          <w:rFonts w:asciiTheme="minorHAnsi" w:hAnsiTheme="minorHAnsi"/>
          <w:lang w:val="en-ZA"/>
        </w:rPr>
      </w:pPr>
      <w:r>
        <w:rPr>
          <w:rFonts w:asciiTheme="minorHAnsi" w:hAnsiTheme="minorHAnsi"/>
          <w:lang w:val="en-ZA"/>
        </w:rPr>
        <w:t>ARM-PUMP</w:t>
      </w:r>
      <w:r>
        <w:rPr>
          <w:rFonts w:asciiTheme="minorHAnsi" w:hAnsiTheme="minorHAnsi"/>
          <w:lang w:val="en-ZA"/>
        </w:rPr>
        <w:tab/>
      </w:r>
      <w:r>
        <w:rPr>
          <w:rFonts w:asciiTheme="minorHAnsi" w:hAnsiTheme="minorHAnsi"/>
          <w:lang w:val="en-ZA"/>
        </w:rPr>
        <w:tab/>
        <w:t>-</w:t>
      </w:r>
      <w:r>
        <w:rPr>
          <w:rFonts w:asciiTheme="minorHAnsi" w:hAnsiTheme="minorHAnsi"/>
          <w:lang w:val="en-ZA"/>
        </w:rPr>
        <w:tab/>
        <w:t>W</w:t>
      </w:r>
      <w:r w:rsidR="002E7DA5">
        <w:rPr>
          <w:rFonts w:asciiTheme="minorHAnsi" w:hAnsiTheme="minorHAnsi"/>
          <w:lang w:val="en-ZA"/>
        </w:rPr>
        <w:t>he</w:t>
      </w:r>
      <w:r w:rsidR="007A4AE9" w:rsidRPr="00FB2B7B">
        <w:rPr>
          <w:rFonts w:asciiTheme="minorHAnsi" w:hAnsiTheme="minorHAnsi"/>
          <w:lang w:val="en-ZA"/>
        </w:rPr>
        <w:t>n the muscles in the forearms</w:t>
      </w:r>
      <w:r w:rsidR="002E7DA5">
        <w:rPr>
          <w:rFonts w:asciiTheme="minorHAnsi" w:hAnsiTheme="minorHAnsi"/>
          <w:lang w:val="en-ZA"/>
        </w:rPr>
        <w:t xml:space="preserve"> get hard. Often happens at the </w:t>
      </w:r>
      <w:r w:rsidR="002E7DA5">
        <w:rPr>
          <w:rFonts w:asciiTheme="minorHAnsi" w:hAnsiTheme="minorHAnsi"/>
          <w:lang w:val="en-ZA"/>
        </w:rPr>
        <w:tab/>
      </w:r>
      <w:r w:rsidR="002E7DA5">
        <w:rPr>
          <w:rFonts w:asciiTheme="minorHAnsi" w:hAnsiTheme="minorHAnsi"/>
          <w:lang w:val="en-ZA"/>
        </w:rPr>
        <w:tab/>
      </w:r>
      <w:r w:rsidR="002E7DA5">
        <w:rPr>
          <w:rFonts w:asciiTheme="minorHAnsi" w:hAnsiTheme="minorHAnsi"/>
          <w:lang w:val="en-ZA"/>
        </w:rPr>
        <w:tab/>
      </w:r>
      <w:r w:rsidR="002E7DA5">
        <w:rPr>
          <w:rFonts w:asciiTheme="minorHAnsi" w:hAnsiTheme="minorHAnsi"/>
          <w:lang w:val="en-ZA"/>
        </w:rPr>
        <w:tab/>
      </w:r>
      <w:r w:rsidR="002E7DA5">
        <w:rPr>
          <w:rFonts w:asciiTheme="minorHAnsi" w:hAnsiTheme="minorHAnsi"/>
          <w:lang w:val="en-ZA"/>
        </w:rPr>
        <w:tab/>
      </w:r>
      <w:r w:rsidR="007A4AE9" w:rsidRPr="00FB2B7B">
        <w:rPr>
          <w:rFonts w:asciiTheme="minorHAnsi" w:hAnsiTheme="minorHAnsi"/>
          <w:lang w:val="en-ZA"/>
        </w:rPr>
        <w:t xml:space="preserve">beginning of a race when a rider grips too hard </w:t>
      </w:r>
    </w:p>
    <w:p w:rsidR="007A4AE9" w:rsidRDefault="007A4AE9" w:rsidP="008F43E4">
      <w:pPr>
        <w:pStyle w:val="NoSpacing"/>
        <w:ind w:left="1440" w:hanging="1440"/>
        <w:rPr>
          <w:rFonts w:asciiTheme="minorHAnsi" w:hAnsiTheme="minorHAnsi"/>
          <w:lang w:val="en-ZA"/>
        </w:rPr>
      </w:pPr>
      <w:r w:rsidRPr="00FB2B7B">
        <w:rPr>
          <w:rFonts w:asciiTheme="minorHAnsi" w:hAnsiTheme="minorHAnsi"/>
          <w:lang w:val="en-ZA"/>
        </w:rPr>
        <w:t>BANGING</w:t>
      </w:r>
      <w:r w:rsidR="002E7DA5">
        <w:rPr>
          <w:rFonts w:asciiTheme="minorHAnsi" w:hAnsiTheme="minorHAnsi"/>
          <w:lang w:val="en-ZA"/>
        </w:rPr>
        <w:tab/>
      </w:r>
      <w:r w:rsidR="002E7DA5">
        <w:rPr>
          <w:rFonts w:asciiTheme="minorHAnsi" w:hAnsiTheme="minorHAnsi"/>
          <w:lang w:val="en-ZA"/>
        </w:rPr>
        <w:tab/>
        <w:t>-</w:t>
      </w:r>
      <w:r w:rsidR="002E7DA5">
        <w:rPr>
          <w:rFonts w:asciiTheme="minorHAnsi" w:hAnsiTheme="minorHAnsi"/>
          <w:lang w:val="en-ZA"/>
        </w:rPr>
        <w:tab/>
        <w:t>Usuall</w:t>
      </w:r>
      <w:r w:rsidRPr="00FB2B7B">
        <w:rPr>
          <w:rFonts w:asciiTheme="minorHAnsi" w:hAnsiTheme="minorHAnsi"/>
          <w:lang w:val="en-ZA"/>
        </w:rPr>
        <w:t>y describes the leaders banging the bars at the first turn</w:t>
      </w:r>
    </w:p>
    <w:p w:rsidR="007A4AE9" w:rsidRPr="00FB2B7B" w:rsidRDefault="002E7DA5" w:rsidP="002E7DA5">
      <w:pPr>
        <w:pStyle w:val="NoSpacing"/>
        <w:ind w:left="1440" w:hanging="1440"/>
        <w:rPr>
          <w:rFonts w:asciiTheme="minorHAnsi" w:hAnsiTheme="minorHAnsi"/>
          <w:lang w:val="en-ZA"/>
        </w:rPr>
      </w:pPr>
      <w:r>
        <w:rPr>
          <w:rFonts w:asciiTheme="minorHAnsi" w:hAnsiTheme="minorHAnsi"/>
          <w:lang w:val="en-ZA"/>
        </w:rPr>
        <w:t>BERM</w:t>
      </w:r>
      <w:r>
        <w:rPr>
          <w:rFonts w:asciiTheme="minorHAnsi" w:hAnsiTheme="minorHAnsi"/>
          <w:lang w:val="en-ZA"/>
        </w:rPr>
        <w:tab/>
      </w:r>
      <w:r>
        <w:rPr>
          <w:rFonts w:asciiTheme="minorHAnsi" w:hAnsiTheme="minorHAnsi"/>
          <w:lang w:val="en-ZA"/>
        </w:rPr>
        <w:tab/>
        <w:t>-</w:t>
      </w:r>
      <w:r>
        <w:rPr>
          <w:rFonts w:asciiTheme="minorHAnsi" w:hAnsiTheme="minorHAnsi"/>
          <w:lang w:val="en-ZA"/>
        </w:rPr>
        <w:tab/>
      </w:r>
      <w:r w:rsidR="007A4AE9" w:rsidRPr="00FB2B7B">
        <w:rPr>
          <w:rFonts w:asciiTheme="minorHAnsi" w:hAnsiTheme="minorHAnsi"/>
          <w:lang w:val="en-ZA"/>
        </w:rPr>
        <w:t xml:space="preserve">The </w:t>
      </w:r>
      <w:r w:rsidR="00073C7D" w:rsidRPr="00FB2B7B">
        <w:rPr>
          <w:rFonts w:asciiTheme="minorHAnsi" w:hAnsiTheme="minorHAnsi"/>
          <w:lang w:val="en-ZA"/>
        </w:rPr>
        <w:t>build-up</w:t>
      </w:r>
      <w:r w:rsidR="007A4AE9" w:rsidRPr="00FB2B7B">
        <w:rPr>
          <w:rFonts w:asciiTheme="minorHAnsi" w:hAnsiTheme="minorHAnsi"/>
          <w:lang w:val="en-ZA"/>
        </w:rPr>
        <w:t xml:space="preserve"> of dirt or sand around a corner forming a ridge or </w:t>
      </w:r>
      <w:r>
        <w:rPr>
          <w:rFonts w:asciiTheme="minorHAnsi" w:hAnsiTheme="minorHAnsi"/>
          <w:lang w:val="en-ZA"/>
        </w:rPr>
        <w:t xml:space="preserve">wall </w:t>
      </w:r>
      <w:r>
        <w:rPr>
          <w:rFonts w:asciiTheme="minorHAnsi" w:hAnsiTheme="minorHAnsi"/>
          <w:lang w:val="en-ZA"/>
        </w:rPr>
        <w:tab/>
      </w:r>
      <w:r>
        <w:rPr>
          <w:rFonts w:asciiTheme="minorHAnsi" w:hAnsiTheme="minorHAnsi"/>
          <w:lang w:val="en-ZA"/>
        </w:rPr>
        <w:tab/>
      </w:r>
      <w:r>
        <w:rPr>
          <w:rFonts w:asciiTheme="minorHAnsi" w:hAnsiTheme="minorHAnsi"/>
          <w:lang w:val="en-ZA"/>
        </w:rPr>
        <w:tab/>
      </w:r>
      <w:r w:rsidR="007A4AE9" w:rsidRPr="00FB2B7B">
        <w:rPr>
          <w:rFonts w:asciiTheme="minorHAnsi" w:hAnsiTheme="minorHAnsi"/>
          <w:lang w:val="en-ZA"/>
        </w:rPr>
        <w:t>along which competitors can ride</w:t>
      </w:r>
    </w:p>
    <w:p w:rsidR="007A4AE9" w:rsidRPr="00FB2B7B" w:rsidRDefault="007A4AE9" w:rsidP="008F43E4">
      <w:pPr>
        <w:pStyle w:val="NoSpacing"/>
        <w:ind w:left="1440" w:hanging="1440"/>
        <w:rPr>
          <w:rFonts w:asciiTheme="minorHAnsi" w:hAnsiTheme="minorHAnsi"/>
          <w:lang w:val="en-ZA"/>
        </w:rPr>
      </w:pPr>
      <w:r w:rsidRPr="00FB2B7B">
        <w:rPr>
          <w:rFonts w:asciiTheme="minorHAnsi" w:hAnsiTheme="minorHAnsi"/>
          <w:lang w:val="en-ZA"/>
        </w:rPr>
        <w:t>BLOCK PASS</w:t>
      </w:r>
      <w:r w:rsidR="002E7DA5">
        <w:rPr>
          <w:rFonts w:asciiTheme="minorHAnsi" w:hAnsiTheme="minorHAnsi"/>
          <w:lang w:val="en-ZA"/>
        </w:rPr>
        <w:tab/>
      </w:r>
      <w:r w:rsidR="002E7DA5">
        <w:rPr>
          <w:rFonts w:asciiTheme="minorHAnsi" w:hAnsiTheme="minorHAnsi"/>
          <w:lang w:val="en-ZA"/>
        </w:rPr>
        <w:tab/>
        <w:t>-</w:t>
      </w:r>
      <w:r w:rsidR="002E7DA5">
        <w:rPr>
          <w:rFonts w:asciiTheme="minorHAnsi" w:hAnsiTheme="minorHAnsi"/>
          <w:lang w:val="en-ZA"/>
        </w:rPr>
        <w:tab/>
        <w:t xml:space="preserve">When </w:t>
      </w:r>
      <w:r w:rsidRPr="00FB2B7B">
        <w:rPr>
          <w:rFonts w:asciiTheme="minorHAnsi" w:hAnsiTheme="minorHAnsi"/>
          <w:lang w:val="en-ZA"/>
        </w:rPr>
        <w:t>a rider brakes and slides in front of another at a corner</w:t>
      </w:r>
    </w:p>
    <w:p w:rsidR="007A4AE9" w:rsidRPr="00FB2B7B" w:rsidRDefault="007A4AE9" w:rsidP="008F43E4">
      <w:pPr>
        <w:pStyle w:val="NoSpacing"/>
        <w:ind w:left="1440" w:hanging="1440"/>
        <w:rPr>
          <w:rFonts w:asciiTheme="minorHAnsi" w:hAnsiTheme="minorHAnsi"/>
          <w:lang w:val="en-ZA"/>
        </w:rPr>
      </w:pPr>
      <w:r w:rsidRPr="00FB2B7B">
        <w:rPr>
          <w:rFonts w:asciiTheme="minorHAnsi" w:hAnsiTheme="minorHAnsi"/>
          <w:lang w:val="en-ZA"/>
        </w:rPr>
        <w:t>FACE</w:t>
      </w:r>
      <w:r w:rsidRPr="00FB2B7B">
        <w:rPr>
          <w:rFonts w:asciiTheme="minorHAnsi" w:hAnsiTheme="minorHAnsi"/>
          <w:lang w:val="en-ZA"/>
        </w:rPr>
        <w:tab/>
      </w:r>
      <w:r w:rsidRPr="00FB2B7B">
        <w:rPr>
          <w:rFonts w:asciiTheme="minorHAnsi" w:hAnsiTheme="minorHAnsi"/>
          <w:lang w:val="en-ZA"/>
        </w:rPr>
        <w:tab/>
        <w:t>-</w:t>
      </w:r>
      <w:r w:rsidRPr="00FB2B7B">
        <w:rPr>
          <w:rFonts w:asciiTheme="minorHAnsi" w:hAnsiTheme="minorHAnsi"/>
          <w:lang w:val="en-ZA"/>
        </w:rPr>
        <w:tab/>
        <w:t xml:space="preserve">The leading edge of a jump that determines how high or far you </w:t>
      </w:r>
      <w:r w:rsidR="002E7DA5">
        <w:rPr>
          <w:rFonts w:asciiTheme="minorHAnsi" w:hAnsiTheme="minorHAnsi"/>
          <w:lang w:val="en-ZA"/>
        </w:rPr>
        <w:tab/>
        <w:t xml:space="preserve">will fly </w:t>
      </w:r>
      <w:r w:rsidR="002E7DA5">
        <w:rPr>
          <w:rFonts w:asciiTheme="minorHAnsi" w:hAnsiTheme="minorHAnsi"/>
          <w:lang w:val="en-ZA"/>
        </w:rPr>
        <w:tab/>
      </w:r>
      <w:r w:rsidR="002E7DA5">
        <w:rPr>
          <w:rFonts w:asciiTheme="minorHAnsi" w:hAnsiTheme="minorHAnsi"/>
          <w:lang w:val="en-ZA"/>
        </w:rPr>
        <w:tab/>
      </w:r>
      <w:r w:rsidR="002E7DA5">
        <w:rPr>
          <w:rFonts w:asciiTheme="minorHAnsi" w:hAnsiTheme="minorHAnsi"/>
          <w:lang w:val="en-ZA"/>
        </w:rPr>
        <w:tab/>
      </w:r>
      <w:r w:rsidRPr="00FB2B7B">
        <w:rPr>
          <w:rFonts w:asciiTheme="minorHAnsi" w:hAnsiTheme="minorHAnsi"/>
          <w:lang w:val="en-ZA"/>
        </w:rPr>
        <w:t>when you take off</w:t>
      </w:r>
    </w:p>
    <w:p w:rsidR="007A4AE9" w:rsidRPr="00FB2B7B" w:rsidRDefault="007A4AE9" w:rsidP="008F43E4">
      <w:pPr>
        <w:pStyle w:val="NoSpacing"/>
        <w:ind w:left="1440" w:hanging="1440"/>
        <w:rPr>
          <w:rFonts w:asciiTheme="minorHAnsi" w:hAnsiTheme="minorHAnsi"/>
          <w:lang w:val="en-ZA"/>
        </w:rPr>
      </w:pPr>
      <w:r w:rsidRPr="00FB2B7B">
        <w:rPr>
          <w:rFonts w:asciiTheme="minorHAnsi" w:hAnsiTheme="minorHAnsi"/>
          <w:lang w:val="en-ZA"/>
        </w:rPr>
        <w:t>HOLE SHOT</w:t>
      </w:r>
      <w:r w:rsidRPr="00FB2B7B">
        <w:rPr>
          <w:rFonts w:asciiTheme="minorHAnsi" w:hAnsiTheme="minorHAnsi"/>
          <w:lang w:val="en-ZA"/>
        </w:rPr>
        <w:tab/>
      </w:r>
      <w:r w:rsidRPr="00FB2B7B">
        <w:rPr>
          <w:rFonts w:asciiTheme="minorHAnsi" w:hAnsiTheme="minorHAnsi"/>
          <w:lang w:val="en-ZA"/>
        </w:rPr>
        <w:tab/>
        <w:t>-</w:t>
      </w:r>
      <w:r w:rsidRPr="00FB2B7B">
        <w:rPr>
          <w:rFonts w:asciiTheme="minorHAnsi" w:hAnsiTheme="minorHAnsi"/>
          <w:lang w:val="en-ZA"/>
        </w:rPr>
        <w:tab/>
        <w:t>The term given to the leader at the first turn</w:t>
      </w:r>
    </w:p>
    <w:p w:rsidR="007A4AE9" w:rsidRPr="00FB2B7B" w:rsidRDefault="007A4AE9" w:rsidP="008F43E4">
      <w:pPr>
        <w:pStyle w:val="NoSpacing"/>
        <w:ind w:left="1440" w:hanging="1440"/>
        <w:rPr>
          <w:rFonts w:asciiTheme="minorHAnsi" w:hAnsiTheme="minorHAnsi"/>
          <w:lang w:val="en-ZA"/>
        </w:rPr>
      </w:pPr>
      <w:r w:rsidRPr="00FB2B7B">
        <w:rPr>
          <w:rFonts w:asciiTheme="minorHAnsi" w:hAnsiTheme="minorHAnsi"/>
          <w:lang w:val="en-ZA"/>
        </w:rPr>
        <w:t>GNARLY</w:t>
      </w:r>
      <w:r w:rsidRPr="00FB2B7B">
        <w:rPr>
          <w:rFonts w:asciiTheme="minorHAnsi" w:hAnsiTheme="minorHAnsi"/>
          <w:lang w:val="en-ZA"/>
        </w:rPr>
        <w:tab/>
      </w:r>
      <w:r w:rsidRPr="00FB2B7B">
        <w:rPr>
          <w:rFonts w:asciiTheme="minorHAnsi" w:hAnsiTheme="minorHAnsi"/>
          <w:lang w:val="en-ZA"/>
        </w:rPr>
        <w:tab/>
        <w:t>-</w:t>
      </w:r>
      <w:r w:rsidRPr="00FB2B7B">
        <w:rPr>
          <w:rFonts w:asciiTheme="minorHAnsi" w:hAnsiTheme="minorHAnsi"/>
          <w:lang w:val="en-ZA"/>
        </w:rPr>
        <w:tab/>
        <w:t>Refers to a rough, uneven track</w:t>
      </w:r>
    </w:p>
    <w:p w:rsidR="007A4AE9" w:rsidRPr="00FB2B7B" w:rsidRDefault="007A4AE9" w:rsidP="008F43E4">
      <w:pPr>
        <w:pStyle w:val="NoSpacing"/>
        <w:ind w:left="1440" w:hanging="1440"/>
        <w:rPr>
          <w:rFonts w:asciiTheme="minorHAnsi" w:hAnsiTheme="minorHAnsi"/>
          <w:lang w:val="en-ZA"/>
        </w:rPr>
      </w:pPr>
      <w:r w:rsidRPr="00FB2B7B">
        <w:rPr>
          <w:rFonts w:asciiTheme="minorHAnsi" w:hAnsiTheme="minorHAnsi"/>
          <w:lang w:val="en-ZA"/>
        </w:rPr>
        <w:t>KNOBBLY</w:t>
      </w:r>
      <w:r w:rsidRPr="00FB2B7B">
        <w:rPr>
          <w:rFonts w:asciiTheme="minorHAnsi" w:hAnsiTheme="minorHAnsi"/>
          <w:lang w:val="en-ZA"/>
        </w:rPr>
        <w:tab/>
      </w:r>
      <w:r w:rsidRPr="00FB2B7B">
        <w:rPr>
          <w:rFonts w:asciiTheme="minorHAnsi" w:hAnsiTheme="minorHAnsi"/>
          <w:lang w:val="en-ZA"/>
        </w:rPr>
        <w:tab/>
        <w:t>-</w:t>
      </w:r>
      <w:r w:rsidRPr="00FB2B7B">
        <w:rPr>
          <w:rFonts w:asciiTheme="minorHAnsi" w:hAnsiTheme="minorHAnsi"/>
          <w:lang w:val="en-ZA"/>
        </w:rPr>
        <w:tab/>
        <w:t>A Motocross tyre</w:t>
      </w:r>
      <w:r w:rsidRPr="00FB2B7B">
        <w:rPr>
          <w:rFonts w:asciiTheme="minorHAnsi" w:hAnsiTheme="minorHAnsi"/>
          <w:lang w:val="en-ZA"/>
        </w:rPr>
        <w:tab/>
      </w:r>
    </w:p>
    <w:p w:rsidR="007A4AE9" w:rsidRPr="00FB2B7B" w:rsidRDefault="007A4AE9" w:rsidP="008F43E4">
      <w:pPr>
        <w:pStyle w:val="NoSpacing"/>
        <w:ind w:left="1440" w:hanging="1440"/>
        <w:rPr>
          <w:rFonts w:asciiTheme="minorHAnsi" w:hAnsiTheme="minorHAnsi"/>
          <w:lang w:val="en-ZA"/>
        </w:rPr>
      </w:pPr>
      <w:r w:rsidRPr="00FB2B7B">
        <w:rPr>
          <w:rFonts w:asciiTheme="minorHAnsi" w:hAnsiTheme="minorHAnsi"/>
          <w:lang w:val="en-ZA"/>
        </w:rPr>
        <w:t>RAILED</w:t>
      </w:r>
      <w:r w:rsidRPr="00FB2B7B">
        <w:rPr>
          <w:rFonts w:asciiTheme="minorHAnsi" w:hAnsiTheme="minorHAnsi"/>
          <w:lang w:val="en-ZA"/>
        </w:rPr>
        <w:tab/>
      </w:r>
      <w:r w:rsidRPr="00FB2B7B">
        <w:rPr>
          <w:rFonts w:asciiTheme="minorHAnsi" w:hAnsiTheme="minorHAnsi"/>
          <w:lang w:val="en-ZA"/>
        </w:rPr>
        <w:tab/>
        <w:t>-</w:t>
      </w:r>
      <w:r w:rsidRPr="00FB2B7B">
        <w:rPr>
          <w:rFonts w:asciiTheme="minorHAnsi" w:hAnsiTheme="minorHAnsi"/>
          <w:lang w:val="en-ZA"/>
        </w:rPr>
        <w:tab/>
        <w:t>Around a corner at an exceptionally high speed</w:t>
      </w:r>
    </w:p>
    <w:p w:rsidR="007A4AE9" w:rsidRPr="00FB2B7B" w:rsidRDefault="007A4AE9" w:rsidP="008F43E4">
      <w:pPr>
        <w:pStyle w:val="NoSpacing"/>
        <w:ind w:left="1440" w:hanging="1440"/>
        <w:rPr>
          <w:rFonts w:asciiTheme="minorHAnsi" w:hAnsiTheme="minorHAnsi"/>
          <w:lang w:val="en-ZA"/>
        </w:rPr>
      </w:pPr>
      <w:r w:rsidRPr="00FB2B7B">
        <w:rPr>
          <w:rFonts w:asciiTheme="minorHAnsi" w:hAnsiTheme="minorHAnsi"/>
          <w:lang w:val="en-ZA"/>
        </w:rPr>
        <w:t>ROOST</w:t>
      </w:r>
      <w:r w:rsidRPr="00FB2B7B">
        <w:rPr>
          <w:rFonts w:asciiTheme="minorHAnsi" w:hAnsiTheme="minorHAnsi"/>
          <w:lang w:val="en-ZA"/>
        </w:rPr>
        <w:tab/>
      </w:r>
      <w:r w:rsidRPr="00FB2B7B">
        <w:rPr>
          <w:rFonts w:asciiTheme="minorHAnsi" w:hAnsiTheme="minorHAnsi"/>
          <w:lang w:val="en-ZA"/>
        </w:rPr>
        <w:tab/>
        <w:t>-</w:t>
      </w:r>
      <w:r w:rsidRPr="00FB2B7B">
        <w:rPr>
          <w:rFonts w:asciiTheme="minorHAnsi" w:hAnsiTheme="minorHAnsi"/>
          <w:lang w:val="en-ZA"/>
        </w:rPr>
        <w:tab/>
        <w:t xml:space="preserve">The rocks and debris thrown up behind an accelerating </w:t>
      </w:r>
      <w:r w:rsidR="002E7DA5">
        <w:rPr>
          <w:rFonts w:asciiTheme="minorHAnsi" w:hAnsiTheme="minorHAnsi"/>
          <w:lang w:val="en-ZA"/>
        </w:rPr>
        <w:tab/>
      </w:r>
      <w:r w:rsidRPr="00FB2B7B">
        <w:rPr>
          <w:rFonts w:asciiTheme="minorHAnsi" w:hAnsiTheme="minorHAnsi"/>
          <w:lang w:val="en-ZA"/>
        </w:rPr>
        <w:t>motorcycle</w:t>
      </w:r>
    </w:p>
    <w:p w:rsidR="007A4AE9" w:rsidRPr="00FB2B7B" w:rsidRDefault="007A4AE9" w:rsidP="008F43E4">
      <w:pPr>
        <w:pStyle w:val="NoSpacing"/>
        <w:ind w:left="1440" w:hanging="1440"/>
        <w:rPr>
          <w:rFonts w:asciiTheme="minorHAnsi" w:hAnsiTheme="minorHAnsi"/>
          <w:lang w:val="en-ZA"/>
        </w:rPr>
      </w:pPr>
      <w:r w:rsidRPr="00FB2B7B">
        <w:rPr>
          <w:rFonts w:asciiTheme="minorHAnsi" w:hAnsiTheme="minorHAnsi"/>
          <w:lang w:val="en-ZA"/>
        </w:rPr>
        <w:t>RUTS</w:t>
      </w:r>
      <w:r w:rsidRPr="00FB2B7B">
        <w:rPr>
          <w:rFonts w:asciiTheme="minorHAnsi" w:hAnsiTheme="minorHAnsi"/>
          <w:lang w:val="en-ZA"/>
        </w:rPr>
        <w:tab/>
      </w:r>
      <w:r w:rsidRPr="00FB2B7B">
        <w:rPr>
          <w:rFonts w:asciiTheme="minorHAnsi" w:hAnsiTheme="minorHAnsi"/>
          <w:lang w:val="en-ZA"/>
        </w:rPr>
        <w:tab/>
        <w:t>-</w:t>
      </w:r>
      <w:r w:rsidRPr="00FB2B7B">
        <w:rPr>
          <w:rFonts w:asciiTheme="minorHAnsi" w:hAnsiTheme="minorHAnsi"/>
          <w:lang w:val="en-ZA"/>
        </w:rPr>
        <w:tab/>
        <w:t xml:space="preserve">Grooves that form on a track as a consequence of the same line </w:t>
      </w:r>
      <w:r w:rsidR="002E7DA5">
        <w:rPr>
          <w:rFonts w:asciiTheme="minorHAnsi" w:hAnsiTheme="minorHAnsi"/>
          <w:lang w:val="en-ZA"/>
        </w:rPr>
        <w:tab/>
      </w:r>
      <w:r w:rsidRPr="00FB2B7B">
        <w:rPr>
          <w:rFonts w:asciiTheme="minorHAnsi" w:hAnsiTheme="minorHAnsi"/>
          <w:lang w:val="en-ZA"/>
        </w:rPr>
        <w:t xml:space="preserve">being </w:t>
      </w:r>
      <w:r w:rsidR="002E7DA5">
        <w:rPr>
          <w:rFonts w:asciiTheme="minorHAnsi" w:hAnsiTheme="minorHAnsi"/>
          <w:lang w:val="en-ZA"/>
        </w:rPr>
        <w:tab/>
      </w:r>
      <w:r w:rsidR="002E7DA5">
        <w:rPr>
          <w:rFonts w:asciiTheme="minorHAnsi" w:hAnsiTheme="minorHAnsi"/>
          <w:lang w:val="en-ZA"/>
        </w:rPr>
        <w:tab/>
      </w:r>
      <w:r w:rsidR="002E7DA5">
        <w:rPr>
          <w:rFonts w:asciiTheme="minorHAnsi" w:hAnsiTheme="minorHAnsi"/>
          <w:lang w:val="en-ZA"/>
        </w:rPr>
        <w:tab/>
      </w:r>
      <w:r w:rsidRPr="00FB2B7B">
        <w:rPr>
          <w:rFonts w:asciiTheme="minorHAnsi" w:hAnsiTheme="minorHAnsi"/>
          <w:lang w:val="en-ZA"/>
        </w:rPr>
        <w:t>used over and over</w:t>
      </w:r>
    </w:p>
    <w:p w:rsidR="007A4AE9" w:rsidRPr="00FB2B7B" w:rsidRDefault="007A4AE9" w:rsidP="008F43E4">
      <w:pPr>
        <w:pStyle w:val="NoSpacing"/>
        <w:ind w:left="1440" w:hanging="1440"/>
        <w:rPr>
          <w:rFonts w:asciiTheme="minorHAnsi" w:hAnsiTheme="minorHAnsi"/>
          <w:lang w:val="en-ZA"/>
        </w:rPr>
      </w:pPr>
      <w:r w:rsidRPr="00FB2B7B">
        <w:rPr>
          <w:rFonts w:asciiTheme="minorHAnsi" w:hAnsiTheme="minorHAnsi"/>
          <w:lang w:val="en-ZA"/>
        </w:rPr>
        <w:t>STOPPIE</w:t>
      </w:r>
      <w:r w:rsidRPr="00FB2B7B">
        <w:rPr>
          <w:rFonts w:asciiTheme="minorHAnsi" w:hAnsiTheme="minorHAnsi"/>
          <w:lang w:val="en-ZA"/>
        </w:rPr>
        <w:tab/>
      </w:r>
      <w:r w:rsidRPr="00FB2B7B">
        <w:rPr>
          <w:rFonts w:asciiTheme="minorHAnsi" w:hAnsiTheme="minorHAnsi"/>
          <w:lang w:val="en-ZA"/>
        </w:rPr>
        <w:tab/>
        <w:t>-</w:t>
      </w:r>
      <w:r w:rsidRPr="00FB2B7B">
        <w:rPr>
          <w:rFonts w:asciiTheme="minorHAnsi" w:hAnsiTheme="minorHAnsi"/>
          <w:lang w:val="en-ZA"/>
        </w:rPr>
        <w:tab/>
        <w:t>The action of stopping on the front wheel</w:t>
      </w:r>
    </w:p>
    <w:p w:rsidR="007A4AE9" w:rsidRPr="00FB2B7B" w:rsidRDefault="007A4AE9" w:rsidP="008F43E4">
      <w:pPr>
        <w:pStyle w:val="NoSpacing"/>
        <w:ind w:left="1440" w:hanging="1440"/>
        <w:rPr>
          <w:rFonts w:asciiTheme="minorHAnsi" w:hAnsiTheme="minorHAnsi"/>
          <w:lang w:val="en-ZA"/>
        </w:rPr>
      </w:pPr>
      <w:r w:rsidRPr="00FB2B7B">
        <w:rPr>
          <w:rFonts w:asciiTheme="minorHAnsi" w:hAnsiTheme="minorHAnsi"/>
          <w:lang w:val="en-ZA"/>
        </w:rPr>
        <w:t>STUTTER BUMPS</w:t>
      </w:r>
      <w:r w:rsidRPr="00FB2B7B">
        <w:rPr>
          <w:rFonts w:asciiTheme="minorHAnsi" w:hAnsiTheme="minorHAnsi"/>
          <w:lang w:val="en-ZA"/>
        </w:rPr>
        <w:tab/>
        <w:t xml:space="preserve">- </w:t>
      </w:r>
      <w:r w:rsidRPr="00FB2B7B">
        <w:rPr>
          <w:rFonts w:asciiTheme="minorHAnsi" w:hAnsiTheme="minorHAnsi"/>
          <w:lang w:val="en-ZA"/>
        </w:rPr>
        <w:tab/>
        <w:t xml:space="preserve">A section of very small bumps that are designed only to be </w:t>
      </w:r>
      <w:r w:rsidR="002E7DA5">
        <w:rPr>
          <w:rFonts w:asciiTheme="minorHAnsi" w:hAnsiTheme="minorHAnsi"/>
          <w:lang w:val="en-ZA"/>
        </w:rPr>
        <w:t xml:space="preserve">crossed at </w:t>
      </w:r>
      <w:r w:rsidR="002E7DA5">
        <w:rPr>
          <w:rFonts w:asciiTheme="minorHAnsi" w:hAnsiTheme="minorHAnsi"/>
          <w:lang w:val="en-ZA"/>
        </w:rPr>
        <w:tab/>
      </w:r>
      <w:r w:rsidR="002E7DA5">
        <w:rPr>
          <w:rFonts w:asciiTheme="minorHAnsi" w:hAnsiTheme="minorHAnsi"/>
          <w:lang w:val="en-ZA"/>
        </w:rPr>
        <w:tab/>
      </w:r>
      <w:r w:rsidR="002E7DA5">
        <w:rPr>
          <w:rFonts w:asciiTheme="minorHAnsi" w:hAnsiTheme="minorHAnsi"/>
          <w:lang w:val="en-ZA"/>
        </w:rPr>
        <w:tab/>
      </w:r>
      <w:r w:rsidRPr="00FB2B7B">
        <w:rPr>
          <w:rFonts w:asciiTheme="minorHAnsi" w:hAnsiTheme="minorHAnsi"/>
          <w:lang w:val="en-ZA"/>
        </w:rPr>
        <w:t>speeds commensurate with rider skill – also known as WASHBOARDS</w:t>
      </w:r>
    </w:p>
    <w:p w:rsidR="007A4AE9" w:rsidRDefault="007A4AE9" w:rsidP="008F43E4">
      <w:pPr>
        <w:pStyle w:val="NoSpacing"/>
        <w:ind w:left="1440" w:hanging="1440"/>
        <w:rPr>
          <w:rFonts w:asciiTheme="minorHAnsi" w:hAnsiTheme="minorHAnsi"/>
          <w:lang w:val="en-ZA"/>
        </w:rPr>
      </w:pPr>
      <w:r w:rsidRPr="00FB2B7B">
        <w:rPr>
          <w:rFonts w:asciiTheme="minorHAnsi" w:hAnsiTheme="minorHAnsi"/>
          <w:lang w:val="en-ZA"/>
        </w:rPr>
        <w:t>TABLETOPS</w:t>
      </w:r>
      <w:r w:rsidRPr="00FB2B7B">
        <w:rPr>
          <w:rFonts w:asciiTheme="minorHAnsi" w:hAnsiTheme="minorHAnsi"/>
          <w:lang w:val="en-ZA"/>
        </w:rPr>
        <w:tab/>
      </w:r>
      <w:r w:rsidRPr="00FB2B7B">
        <w:rPr>
          <w:rFonts w:asciiTheme="minorHAnsi" w:hAnsiTheme="minorHAnsi"/>
          <w:lang w:val="en-ZA"/>
        </w:rPr>
        <w:tab/>
        <w:t>-</w:t>
      </w:r>
      <w:r w:rsidRPr="00FB2B7B">
        <w:rPr>
          <w:rFonts w:asciiTheme="minorHAnsi" w:hAnsiTheme="minorHAnsi"/>
          <w:lang w:val="en-ZA"/>
        </w:rPr>
        <w:tab/>
        <w:t>A Flat jump</w:t>
      </w:r>
    </w:p>
    <w:p w:rsidR="007A4AE9" w:rsidRPr="00FB2B7B" w:rsidRDefault="002E7DA5" w:rsidP="002E7DA5">
      <w:pPr>
        <w:pStyle w:val="NoSpacing"/>
        <w:ind w:left="1440" w:hanging="1440"/>
        <w:rPr>
          <w:rFonts w:asciiTheme="minorHAnsi" w:hAnsiTheme="minorHAnsi"/>
          <w:lang w:val="en-ZA"/>
        </w:rPr>
      </w:pPr>
      <w:r>
        <w:rPr>
          <w:rFonts w:asciiTheme="minorHAnsi" w:hAnsiTheme="minorHAnsi"/>
          <w:lang w:val="en-ZA"/>
        </w:rPr>
        <w:t>TEAR OFFS</w:t>
      </w:r>
      <w:r>
        <w:rPr>
          <w:rFonts w:asciiTheme="minorHAnsi" w:hAnsiTheme="minorHAnsi"/>
          <w:lang w:val="en-ZA"/>
        </w:rPr>
        <w:tab/>
      </w:r>
      <w:r>
        <w:rPr>
          <w:rFonts w:asciiTheme="minorHAnsi" w:hAnsiTheme="minorHAnsi"/>
          <w:lang w:val="en-ZA"/>
        </w:rPr>
        <w:tab/>
        <w:t>-</w:t>
      </w:r>
      <w:r>
        <w:rPr>
          <w:rFonts w:asciiTheme="minorHAnsi" w:hAnsiTheme="minorHAnsi"/>
          <w:lang w:val="en-ZA"/>
        </w:rPr>
        <w:tab/>
        <w:t xml:space="preserve">Thin </w:t>
      </w:r>
      <w:r w:rsidR="007A4AE9" w:rsidRPr="00FB2B7B">
        <w:rPr>
          <w:rFonts w:asciiTheme="minorHAnsi" w:hAnsiTheme="minorHAnsi"/>
          <w:lang w:val="en-ZA"/>
        </w:rPr>
        <w:t>clear plastic lenses that fit over goggle lenses and which can be</w:t>
      </w:r>
      <w:r>
        <w:rPr>
          <w:rFonts w:asciiTheme="minorHAnsi" w:hAnsiTheme="minorHAnsi"/>
          <w:lang w:val="en-ZA"/>
        </w:rPr>
        <w:t xml:space="preserve"> </w:t>
      </w:r>
      <w:r>
        <w:rPr>
          <w:rFonts w:asciiTheme="minorHAnsi" w:hAnsiTheme="minorHAnsi"/>
          <w:lang w:val="en-ZA"/>
        </w:rPr>
        <w:tab/>
      </w:r>
      <w:r>
        <w:rPr>
          <w:rFonts w:asciiTheme="minorHAnsi" w:hAnsiTheme="minorHAnsi"/>
          <w:lang w:val="en-ZA"/>
        </w:rPr>
        <w:tab/>
      </w:r>
      <w:r>
        <w:rPr>
          <w:rFonts w:asciiTheme="minorHAnsi" w:hAnsiTheme="minorHAnsi"/>
          <w:lang w:val="en-ZA"/>
        </w:rPr>
        <w:tab/>
      </w:r>
      <w:r w:rsidR="007A4AE9" w:rsidRPr="00FB2B7B">
        <w:rPr>
          <w:rFonts w:asciiTheme="minorHAnsi" w:hAnsiTheme="minorHAnsi"/>
          <w:lang w:val="en-ZA"/>
        </w:rPr>
        <w:t>‘torn off’ during a race as and when required</w:t>
      </w:r>
    </w:p>
    <w:p w:rsidR="007A4AE9" w:rsidRPr="00FB2B7B" w:rsidRDefault="007A4AE9" w:rsidP="008F43E4">
      <w:pPr>
        <w:pStyle w:val="NoSpacing"/>
        <w:ind w:left="1440" w:hanging="1440"/>
        <w:rPr>
          <w:rFonts w:asciiTheme="minorHAnsi" w:hAnsiTheme="minorHAnsi"/>
          <w:lang w:val="en-ZA"/>
        </w:rPr>
      </w:pPr>
      <w:r w:rsidRPr="00FB2B7B">
        <w:rPr>
          <w:rFonts w:asciiTheme="minorHAnsi" w:hAnsiTheme="minorHAnsi"/>
          <w:lang w:val="en-ZA"/>
        </w:rPr>
        <w:t>WHEELIE</w:t>
      </w:r>
      <w:r w:rsidRPr="00FB2B7B">
        <w:rPr>
          <w:rFonts w:asciiTheme="minorHAnsi" w:hAnsiTheme="minorHAnsi"/>
          <w:lang w:val="en-ZA"/>
        </w:rPr>
        <w:tab/>
      </w:r>
      <w:r w:rsidRPr="00FB2B7B">
        <w:rPr>
          <w:rFonts w:asciiTheme="minorHAnsi" w:hAnsiTheme="minorHAnsi"/>
          <w:lang w:val="en-ZA"/>
        </w:rPr>
        <w:tab/>
        <w:t>-</w:t>
      </w:r>
      <w:r w:rsidRPr="00FB2B7B">
        <w:rPr>
          <w:rFonts w:asciiTheme="minorHAnsi" w:hAnsiTheme="minorHAnsi"/>
          <w:lang w:val="en-ZA"/>
        </w:rPr>
        <w:tab/>
        <w:t>When the front wheel lifts off the ground</w:t>
      </w:r>
    </w:p>
    <w:p w:rsidR="002E7DA5" w:rsidRDefault="007A4AE9" w:rsidP="008F43E4">
      <w:pPr>
        <w:pStyle w:val="NoSpacing"/>
        <w:ind w:left="1440" w:hanging="1440"/>
        <w:rPr>
          <w:rFonts w:asciiTheme="minorHAnsi" w:hAnsiTheme="minorHAnsi"/>
          <w:lang w:val="en-ZA"/>
        </w:rPr>
      </w:pPr>
      <w:r w:rsidRPr="00FB2B7B">
        <w:rPr>
          <w:rFonts w:asciiTheme="minorHAnsi" w:hAnsiTheme="minorHAnsi"/>
          <w:lang w:val="en-ZA"/>
        </w:rPr>
        <w:t>WHIP</w:t>
      </w:r>
      <w:r w:rsidRPr="00FB2B7B">
        <w:rPr>
          <w:rFonts w:asciiTheme="minorHAnsi" w:hAnsiTheme="minorHAnsi"/>
          <w:lang w:val="en-ZA"/>
        </w:rPr>
        <w:tab/>
      </w:r>
      <w:r w:rsidRPr="00FB2B7B">
        <w:rPr>
          <w:rFonts w:asciiTheme="minorHAnsi" w:hAnsiTheme="minorHAnsi"/>
          <w:lang w:val="en-ZA"/>
        </w:rPr>
        <w:tab/>
        <w:t>-</w:t>
      </w:r>
      <w:r w:rsidRPr="00FB2B7B">
        <w:rPr>
          <w:rFonts w:asciiTheme="minorHAnsi" w:hAnsiTheme="minorHAnsi"/>
          <w:lang w:val="en-ZA"/>
        </w:rPr>
        <w:tab/>
        <w:t xml:space="preserve">A jumping style often used by freestyle MX riders. Used in motocross as </w:t>
      </w:r>
      <w:r w:rsidR="002E7DA5">
        <w:rPr>
          <w:rFonts w:asciiTheme="minorHAnsi" w:hAnsiTheme="minorHAnsi"/>
          <w:lang w:val="en-ZA"/>
        </w:rPr>
        <w:tab/>
      </w:r>
      <w:r w:rsidR="002E7DA5">
        <w:rPr>
          <w:rFonts w:asciiTheme="minorHAnsi" w:hAnsiTheme="minorHAnsi"/>
          <w:lang w:val="en-ZA"/>
        </w:rPr>
        <w:tab/>
      </w:r>
      <w:r w:rsidR="002E7DA5">
        <w:rPr>
          <w:rFonts w:asciiTheme="minorHAnsi" w:hAnsiTheme="minorHAnsi"/>
          <w:lang w:val="en-ZA"/>
        </w:rPr>
        <w:tab/>
      </w:r>
      <w:r w:rsidRPr="00FB2B7B">
        <w:rPr>
          <w:rFonts w:asciiTheme="minorHAnsi" w:hAnsiTheme="minorHAnsi"/>
          <w:lang w:val="en-ZA"/>
        </w:rPr>
        <w:t>a means of correcting the bike direction in mid-jump</w:t>
      </w:r>
    </w:p>
    <w:p w:rsidR="007A4AE9" w:rsidRPr="00FB2B7B" w:rsidRDefault="007A4AE9" w:rsidP="008F43E4">
      <w:pPr>
        <w:pStyle w:val="NoSpacing"/>
        <w:ind w:left="1440" w:hanging="1440"/>
        <w:rPr>
          <w:rFonts w:asciiTheme="minorHAnsi" w:hAnsiTheme="minorHAnsi"/>
          <w:lang w:val="en-ZA"/>
        </w:rPr>
      </w:pPr>
      <w:r w:rsidRPr="00FB2B7B">
        <w:rPr>
          <w:rFonts w:asciiTheme="minorHAnsi" w:hAnsiTheme="minorHAnsi"/>
          <w:lang w:val="en-ZA"/>
        </w:rPr>
        <w:t>WHOOPS</w:t>
      </w:r>
      <w:r w:rsidRPr="00FB2B7B">
        <w:rPr>
          <w:rFonts w:asciiTheme="minorHAnsi" w:hAnsiTheme="minorHAnsi"/>
          <w:lang w:val="en-ZA"/>
        </w:rPr>
        <w:tab/>
      </w:r>
      <w:r w:rsidRPr="00FB2B7B">
        <w:rPr>
          <w:rFonts w:asciiTheme="minorHAnsi" w:hAnsiTheme="minorHAnsi"/>
          <w:lang w:val="en-ZA"/>
        </w:rPr>
        <w:tab/>
        <w:t>-</w:t>
      </w:r>
      <w:r w:rsidRPr="00FB2B7B">
        <w:rPr>
          <w:rFonts w:asciiTheme="minorHAnsi" w:hAnsiTheme="minorHAnsi"/>
          <w:lang w:val="en-ZA"/>
        </w:rPr>
        <w:tab/>
        <w:t>A section of controlled smaller jumps that you have to find rhythm over</w:t>
      </w:r>
    </w:p>
    <w:p w:rsidR="007A4AE9" w:rsidRPr="00FB2B7B" w:rsidRDefault="007A4AE9" w:rsidP="008F43E4">
      <w:pPr>
        <w:pStyle w:val="NoSpacing"/>
        <w:rPr>
          <w:rFonts w:asciiTheme="minorHAnsi" w:hAnsiTheme="minorHAnsi"/>
          <w:b/>
          <w:u w:val="single"/>
          <w:lang w:val="en-ZA"/>
        </w:rPr>
      </w:pPr>
    </w:p>
    <w:p w:rsidR="007A4AE9" w:rsidRPr="00FB2B7B" w:rsidRDefault="002E7DA5" w:rsidP="008F43E4">
      <w:pPr>
        <w:pStyle w:val="NoSpacing"/>
        <w:rPr>
          <w:rFonts w:asciiTheme="minorHAnsi" w:hAnsiTheme="minorHAnsi"/>
          <w:b/>
          <w:lang w:val="en-ZA"/>
        </w:rPr>
      </w:pPr>
      <w:r>
        <w:rPr>
          <w:rFonts w:asciiTheme="minorHAnsi" w:hAnsiTheme="minorHAnsi"/>
          <w:b/>
          <w:lang w:val="en-ZA"/>
        </w:rPr>
        <w:t>3</w:t>
      </w:r>
      <w:r w:rsidR="00976F0B" w:rsidRPr="00FB2B7B">
        <w:rPr>
          <w:rFonts w:asciiTheme="minorHAnsi" w:hAnsiTheme="minorHAnsi"/>
          <w:b/>
          <w:lang w:val="en-ZA"/>
        </w:rPr>
        <w:t>.</w:t>
      </w:r>
      <w:r w:rsidR="00976F0B" w:rsidRPr="00FB2B7B">
        <w:rPr>
          <w:rFonts w:asciiTheme="minorHAnsi" w:hAnsiTheme="minorHAnsi"/>
          <w:b/>
          <w:lang w:val="en-ZA"/>
        </w:rPr>
        <w:tab/>
      </w:r>
      <w:r w:rsidR="007A4AE9" w:rsidRPr="00FB2B7B">
        <w:rPr>
          <w:rFonts w:asciiTheme="minorHAnsi" w:hAnsiTheme="minorHAnsi"/>
          <w:b/>
          <w:lang w:val="en-ZA"/>
        </w:rPr>
        <w:t xml:space="preserve"> LICENCING</w:t>
      </w:r>
    </w:p>
    <w:p w:rsidR="002E7DA5" w:rsidRDefault="002E7DA5" w:rsidP="002E7DA5">
      <w:pPr>
        <w:spacing w:after="0" w:line="240" w:lineRule="auto"/>
        <w:jc w:val="both"/>
      </w:pPr>
      <w:r>
        <w:t xml:space="preserve">Before you enter into any motorsport event in South Africa you need to obtain a competition licence.  All motorsport in South Africa is governed by a body called Motorsport South Africa referred to as MSA and has many functions. MSA is the licensing authority for competition </w:t>
      </w:r>
      <w:r>
        <w:tab/>
        <w:t xml:space="preserve"> licenses and application has to be made via them.</w:t>
      </w:r>
    </w:p>
    <w:p w:rsidR="002E7DA5" w:rsidRDefault="002E7DA5" w:rsidP="002E7DA5">
      <w:pPr>
        <w:spacing w:after="0" w:line="240" w:lineRule="auto"/>
        <w:jc w:val="both"/>
      </w:pPr>
    </w:p>
    <w:p w:rsidR="002E7DA5" w:rsidRDefault="002E7DA5" w:rsidP="002E7DA5">
      <w:pPr>
        <w:spacing w:after="0" w:line="240" w:lineRule="auto"/>
        <w:jc w:val="both"/>
      </w:pPr>
      <w:r>
        <w:t xml:space="preserve">MSA has a very informative website - </w:t>
      </w:r>
      <w:hyperlink r:id="rId8" w:history="1">
        <w:r w:rsidRPr="00BC4C60">
          <w:rPr>
            <w:rStyle w:val="Hyperlink"/>
          </w:rPr>
          <w:t>www.motorsport.co.za</w:t>
        </w:r>
      </w:hyperlink>
      <w:r>
        <w:t xml:space="preserve"> , where all the information you require is available to you</w:t>
      </w:r>
    </w:p>
    <w:p w:rsidR="002E7DA5" w:rsidRDefault="002E7DA5" w:rsidP="002E7DA5">
      <w:pPr>
        <w:spacing w:after="0" w:line="240" w:lineRule="auto"/>
        <w:jc w:val="both"/>
      </w:pPr>
      <w:r>
        <w:t xml:space="preserve">In order to obtain an MSA licence, please log on to </w:t>
      </w:r>
      <w:hyperlink r:id="rId9" w:history="1">
        <w:r w:rsidRPr="00BC4C60">
          <w:rPr>
            <w:rStyle w:val="Hyperlink"/>
          </w:rPr>
          <w:t>www.msaonline.co.za</w:t>
        </w:r>
      </w:hyperlink>
      <w:r>
        <w:t xml:space="preserve"> and follow the simple tabs.  Ensure that you join one of MSA’s affiliated clubs before applying for your license.</w:t>
      </w:r>
    </w:p>
    <w:p w:rsidR="004F30B1" w:rsidRPr="00FB2B7B" w:rsidRDefault="004F30B1" w:rsidP="004F30B1">
      <w:pPr>
        <w:pStyle w:val="NoSpacing"/>
        <w:tabs>
          <w:tab w:val="left" w:pos="720"/>
          <w:tab w:val="left" w:pos="1440"/>
        </w:tabs>
        <w:rPr>
          <w:rFonts w:asciiTheme="minorHAnsi" w:hAnsiTheme="minorHAnsi"/>
          <w:lang w:val="en-ZA"/>
        </w:rPr>
      </w:pPr>
    </w:p>
    <w:p w:rsidR="00976F0B" w:rsidRPr="00FB2B7B" w:rsidRDefault="004F30B1" w:rsidP="004F30B1">
      <w:pPr>
        <w:pStyle w:val="NoSpacing"/>
        <w:tabs>
          <w:tab w:val="left" w:pos="720"/>
          <w:tab w:val="left" w:pos="1440"/>
        </w:tabs>
        <w:rPr>
          <w:rFonts w:asciiTheme="minorHAnsi" w:hAnsiTheme="minorHAnsi"/>
          <w:lang w:val="en-ZA"/>
        </w:rPr>
      </w:pPr>
      <w:r w:rsidRPr="00FB2B7B">
        <w:rPr>
          <w:rFonts w:asciiTheme="minorHAnsi" w:hAnsiTheme="minorHAnsi"/>
          <w:lang w:val="en-ZA"/>
        </w:rPr>
        <w:t>There are varying levels of licenses that a competitor can apply for and they are as follows:</w:t>
      </w:r>
    </w:p>
    <w:p w:rsidR="007A4AE9" w:rsidRPr="00FB2B7B" w:rsidRDefault="00D00068" w:rsidP="0027170B">
      <w:pPr>
        <w:pStyle w:val="NoSpacing"/>
        <w:tabs>
          <w:tab w:val="left" w:pos="720"/>
          <w:tab w:val="left" w:pos="1440"/>
        </w:tabs>
        <w:rPr>
          <w:rFonts w:asciiTheme="minorHAnsi" w:hAnsiTheme="minorHAnsi"/>
          <w:lang w:val="en-ZA"/>
        </w:rPr>
      </w:pPr>
      <w:r>
        <w:rPr>
          <w:rFonts w:asciiTheme="minorHAnsi" w:hAnsiTheme="minorHAnsi"/>
          <w:lang w:val="en-ZA"/>
        </w:rPr>
        <w:t>3</w:t>
      </w:r>
      <w:r w:rsidR="00976F0B" w:rsidRPr="00FB2B7B">
        <w:rPr>
          <w:rFonts w:asciiTheme="minorHAnsi" w:hAnsiTheme="minorHAnsi"/>
          <w:lang w:val="en-ZA"/>
        </w:rPr>
        <w:t>.1</w:t>
      </w:r>
      <w:r w:rsidR="007A4AE9" w:rsidRPr="00FB2B7B">
        <w:rPr>
          <w:rFonts w:asciiTheme="minorHAnsi" w:hAnsiTheme="minorHAnsi"/>
          <w:lang w:val="en-ZA"/>
        </w:rPr>
        <w:t xml:space="preserve">  </w:t>
      </w:r>
      <w:r w:rsidR="007A4AE9" w:rsidRPr="00FB2B7B">
        <w:rPr>
          <w:rFonts w:asciiTheme="minorHAnsi" w:hAnsiTheme="minorHAnsi"/>
          <w:lang w:val="en-ZA"/>
        </w:rPr>
        <w:tab/>
      </w:r>
      <w:r w:rsidR="007A4AE9" w:rsidRPr="00FB2B7B">
        <w:rPr>
          <w:rFonts w:asciiTheme="minorHAnsi" w:hAnsiTheme="minorHAnsi"/>
          <w:u w:val="single"/>
          <w:lang w:val="en-ZA"/>
        </w:rPr>
        <w:t>Club Licence</w:t>
      </w:r>
    </w:p>
    <w:p w:rsidR="007A4AE9" w:rsidRPr="00FB2B7B" w:rsidRDefault="007A4AE9" w:rsidP="008F43E4">
      <w:pPr>
        <w:pStyle w:val="NoSpacing"/>
        <w:tabs>
          <w:tab w:val="left" w:pos="720"/>
          <w:tab w:val="left" w:pos="1350"/>
          <w:tab w:val="left" w:pos="1440"/>
        </w:tabs>
        <w:rPr>
          <w:rFonts w:asciiTheme="minorHAnsi" w:hAnsiTheme="minorHAnsi"/>
          <w:lang w:val="en-ZA"/>
        </w:rPr>
      </w:pPr>
      <w:r w:rsidRPr="00FB2B7B">
        <w:rPr>
          <w:rFonts w:asciiTheme="minorHAnsi" w:hAnsiTheme="minorHAnsi"/>
          <w:lang w:val="en-ZA"/>
        </w:rPr>
        <w:tab/>
        <w:t xml:space="preserve">This licence allows competitors to only compete in club events. Competitors with club </w:t>
      </w:r>
      <w:r w:rsidR="002E7DA5">
        <w:rPr>
          <w:rFonts w:asciiTheme="minorHAnsi" w:hAnsiTheme="minorHAnsi"/>
          <w:lang w:val="en-ZA"/>
        </w:rPr>
        <w:t xml:space="preserve">licences </w:t>
      </w:r>
      <w:r w:rsidR="002E7DA5">
        <w:rPr>
          <w:rFonts w:asciiTheme="minorHAnsi" w:hAnsiTheme="minorHAnsi"/>
          <w:lang w:val="en-ZA"/>
        </w:rPr>
        <w:tab/>
      </w:r>
      <w:r w:rsidRPr="00FB2B7B">
        <w:rPr>
          <w:rFonts w:asciiTheme="minorHAnsi" w:hAnsiTheme="minorHAnsi"/>
          <w:lang w:val="en-ZA"/>
        </w:rPr>
        <w:t xml:space="preserve">may not partake in Regional or National events, unless a support class is stipulated on the Event </w:t>
      </w:r>
      <w:r w:rsidR="002E7DA5">
        <w:rPr>
          <w:rFonts w:asciiTheme="minorHAnsi" w:hAnsiTheme="minorHAnsi"/>
          <w:lang w:val="en-ZA"/>
        </w:rPr>
        <w:tab/>
      </w:r>
      <w:r w:rsidRPr="00FB2B7B">
        <w:rPr>
          <w:rFonts w:asciiTheme="minorHAnsi" w:hAnsiTheme="minorHAnsi"/>
          <w:lang w:val="en-ZA"/>
        </w:rPr>
        <w:t>regulations</w:t>
      </w:r>
      <w:r w:rsidR="00976F0B" w:rsidRPr="00FB2B7B">
        <w:rPr>
          <w:rFonts w:asciiTheme="minorHAnsi" w:hAnsiTheme="minorHAnsi"/>
          <w:lang w:val="en-ZA"/>
        </w:rPr>
        <w:t>.</w:t>
      </w:r>
    </w:p>
    <w:p w:rsidR="007A4AE9" w:rsidRPr="00FB2B7B" w:rsidRDefault="007A4AE9" w:rsidP="008F43E4">
      <w:pPr>
        <w:pStyle w:val="NoSpacing"/>
        <w:tabs>
          <w:tab w:val="left" w:pos="720"/>
          <w:tab w:val="left" w:pos="1350"/>
          <w:tab w:val="left" w:pos="1440"/>
        </w:tabs>
        <w:rPr>
          <w:rFonts w:asciiTheme="minorHAnsi" w:hAnsiTheme="minorHAnsi"/>
          <w:lang w:val="en-ZA"/>
        </w:rPr>
      </w:pPr>
    </w:p>
    <w:p w:rsidR="007A4AE9" w:rsidRPr="00FB2B7B" w:rsidRDefault="00D00068" w:rsidP="008F43E4">
      <w:pPr>
        <w:pStyle w:val="NoSpacing"/>
        <w:tabs>
          <w:tab w:val="left" w:pos="720"/>
          <w:tab w:val="left" w:pos="1350"/>
          <w:tab w:val="left" w:pos="1440"/>
        </w:tabs>
        <w:rPr>
          <w:rFonts w:asciiTheme="minorHAnsi" w:hAnsiTheme="minorHAnsi"/>
          <w:lang w:val="en-ZA"/>
        </w:rPr>
      </w:pPr>
      <w:r>
        <w:rPr>
          <w:rFonts w:asciiTheme="minorHAnsi" w:hAnsiTheme="minorHAnsi"/>
          <w:lang w:val="en-ZA"/>
        </w:rPr>
        <w:t>3</w:t>
      </w:r>
      <w:r w:rsidR="00976F0B" w:rsidRPr="00FB2B7B">
        <w:rPr>
          <w:rFonts w:asciiTheme="minorHAnsi" w:hAnsiTheme="minorHAnsi"/>
          <w:lang w:val="en-ZA"/>
        </w:rPr>
        <w:t>.</w:t>
      </w:r>
      <w:r w:rsidR="007A4AE9" w:rsidRPr="00FB2B7B">
        <w:rPr>
          <w:rFonts w:asciiTheme="minorHAnsi" w:hAnsiTheme="minorHAnsi"/>
          <w:lang w:val="en-ZA"/>
        </w:rPr>
        <w:t xml:space="preserve">2  </w:t>
      </w:r>
      <w:r w:rsidR="007A4AE9" w:rsidRPr="00FB2B7B">
        <w:rPr>
          <w:rFonts w:asciiTheme="minorHAnsi" w:hAnsiTheme="minorHAnsi"/>
          <w:lang w:val="en-ZA"/>
        </w:rPr>
        <w:tab/>
      </w:r>
      <w:r w:rsidR="007A4AE9" w:rsidRPr="00FB2B7B">
        <w:rPr>
          <w:rFonts w:asciiTheme="minorHAnsi" w:hAnsiTheme="minorHAnsi"/>
          <w:u w:val="single"/>
          <w:lang w:val="en-ZA"/>
        </w:rPr>
        <w:t>Regional Licence</w:t>
      </w:r>
    </w:p>
    <w:p w:rsidR="007A4AE9" w:rsidRPr="00FB2B7B" w:rsidRDefault="007A4AE9" w:rsidP="00694F46">
      <w:pPr>
        <w:pStyle w:val="NoSpacing"/>
        <w:tabs>
          <w:tab w:val="left" w:pos="720"/>
          <w:tab w:val="left" w:pos="1350"/>
          <w:tab w:val="left" w:pos="1440"/>
        </w:tabs>
        <w:ind w:left="720"/>
        <w:rPr>
          <w:rFonts w:asciiTheme="minorHAnsi" w:hAnsiTheme="minorHAnsi"/>
          <w:lang w:val="en-ZA"/>
        </w:rPr>
      </w:pPr>
      <w:r w:rsidRPr="00FB2B7B">
        <w:rPr>
          <w:rFonts w:asciiTheme="minorHAnsi" w:hAnsiTheme="minorHAnsi"/>
          <w:lang w:val="en-ZA"/>
        </w:rPr>
        <w:t>This licence allows competitors to compete in club events and Provincial/Regional Championship events, in the region in which the competitor resides. Competitors with regional licences may not partake in National events, unless a support class is stipulated on the Event regulations</w:t>
      </w:r>
    </w:p>
    <w:p w:rsidR="007A4AE9" w:rsidRPr="00FB2B7B" w:rsidRDefault="007A4AE9" w:rsidP="00694F46">
      <w:pPr>
        <w:pStyle w:val="NoSpacing"/>
        <w:tabs>
          <w:tab w:val="left" w:pos="720"/>
          <w:tab w:val="left" w:pos="1350"/>
          <w:tab w:val="left" w:pos="1440"/>
        </w:tabs>
        <w:rPr>
          <w:rFonts w:asciiTheme="minorHAnsi" w:hAnsiTheme="minorHAnsi"/>
          <w:lang w:val="en-ZA"/>
        </w:rPr>
      </w:pPr>
    </w:p>
    <w:p w:rsidR="007A4AE9" w:rsidRPr="00FB2B7B" w:rsidRDefault="00D00068" w:rsidP="00694F46">
      <w:pPr>
        <w:pStyle w:val="NoSpacing"/>
        <w:tabs>
          <w:tab w:val="left" w:pos="720"/>
          <w:tab w:val="left" w:pos="1350"/>
          <w:tab w:val="left" w:pos="1440"/>
        </w:tabs>
        <w:rPr>
          <w:rFonts w:asciiTheme="minorHAnsi" w:hAnsiTheme="minorHAnsi"/>
          <w:lang w:val="en-ZA"/>
        </w:rPr>
      </w:pPr>
      <w:r>
        <w:rPr>
          <w:rFonts w:asciiTheme="minorHAnsi" w:hAnsiTheme="minorHAnsi"/>
          <w:lang w:val="en-ZA"/>
        </w:rPr>
        <w:t>3</w:t>
      </w:r>
      <w:r w:rsidR="00976F0B" w:rsidRPr="00FB2B7B">
        <w:rPr>
          <w:rFonts w:asciiTheme="minorHAnsi" w:hAnsiTheme="minorHAnsi"/>
          <w:lang w:val="en-ZA"/>
        </w:rPr>
        <w:t>.</w:t>
      </w:r>
      <w:r w:rsidR="007A4AE9" w:rsidRPr="00FB2B7B">
        <w:rPr>
          <w:rFonts w:asciiTheme="minorHAnsi" w:hAnsiTheme="minorHAnsi"/>
          <w:lang w:val="en-ZA"/>
        </w:rPr>
        <w:t xml:space="preserve">3 </w:t>
      </w:r>
      <w:r w:rsidR="007A4AE9" w:rsidRPr="00FB2B7B">
        <w:rPr>
          <w:rFonts w:asciiTheme="minorHAnsi" w:hAnsiTheme="minorHAnsi"/>
          <w:lang w:val="en-ZA"/>
        </w:rPr>
        <w:tab/>
      </w:r>
      <w:r w:rsidR="007A4AE9" w:rsidRPr="00FB2B7B">
        <w:rPr>
          <w:rFonts w:asciiTheme="minorHAnsi" w:hAnsiTheme="minorHAnsi"/>
          <w:u w:val="single"/>
          <w:lang w:val="en-ZA"/>
        </w:rPr>
        <w:t>National Licence</w:t>
      </w:r>
    </w:p>
    <w:p w:rsidR="007A4AE9" w:rsidRPr="00FB2B7B" w:rsidRDefault="007A4AE9" w:rsidP="00694F46">
      <w:pPr>
        <w:pStyle w:val="NoSpacing"/>
        <w:tabs>
          <w:tab w:val="left" w:pos="720"/>
          <w:tab w:val="left" w:pos="1350"/>
          <w:tab w:val="left" w:pos="1440"/>
        </w:tabs>
        <w:rPr>
          <w:rFonts w:asciiTheme="minorHAnsi" w:hAnsiTheme="minorHAnsi"/>
          <w:lang w:val="en-ZA"/>
        </w:rPr>
      </w:pPr>
      <w:r w:rsidRPr="00FB2B7B">
        <w:rPr>
          <w:rFonts w:asciiTheme="minorHAnsi" w:hAnsiTheme="minorHAnsi"/>
          <w:lang w:val="en-ZA"/>
        </w:rPr>
        <w:tab/>
      </w:r>
      <w:r w:rsidR="002E7DA5" w:rsidRPr="00FB2B7B">
        <w:rPr>
          <w:rFonts w:asciiTheme="minorHAnsi" w:hAnsiTheme="minorHAnsi"/>
          <w:lang w:val="en-ZA"/>
        </w:rPr>
        <w:t xml:space="preserve">This licence </w:t>
      </w:r>
      <w:r w:rsidR="002E7DA5">
        <w:t xml:space="preserve">allows you to compete in any event in South Africa as well as Botswana, Lesotho and </w:t>
      </w:r>
      <w:r w:rsidR="002E7DA5">
        <w:tab/>
        <w:t>Swaziland which fall under the jurisdiction of MSA.</w:t>
      </w:r>
    </w:p>
    <w:p w:rsidR="007A4AE9" w:rsidRPr="00FB2B7B" w:rsidRDefault="007A4AE9" w:rsidP="007E17D0">
      <w:pPr>
        <w:pStyle w:val="NoSpacing"/>
        <w:tabs>
          <w:tab w:val="left" w:pos="1350"/>
          <w:tab w:val="left" w:pos="1440"/>
        </w:tabs>
        <w:rPr>
          <w:rFonts w:asciiTheme="minorHAnsi" w:hAnsiTheme="minorHAnsi"/>
          <w:lang w:val="en-ZA"/>
        </w:rPr>
      </w:pPr>
    </w:p>
    <w:p w:rsidR="007A4AE9" w:rsidRPr="00FB2B7B" w:rsidRDefault="007A4AE9" w:rsidP="007E17D0">
      <w:pPr>
        <w:pStyle w:val="NoSpacing"/>
        <w:tabs>
          <w:tab w:val="left" w:pos="1350"/>
          <w:tab w:val="left" w:pos="1440"/>
        </w:tabs>
        <w:rPr>
          <w:rFonts w:asciiTheme="minorHAnsi" w:hAnsiTheme="minorHAnsi"/>
          <w:b/>
          <w:u w:val="single"/>
          <w:lang w:val="en-ZA"/>
        </w:rPr>
      </w:pPr>
      <w:r w:rsidRPr="00FB2B7B">
        <w:rPr>
          <w:rFonts w:asciiTheme="minorHAnsi" w:hAnsiTheme="minorHAnsi"/>
          <w:b/>
          <w:u w:val="single"/>
          <w:lang w:val="en-ZA"/>
        </w:rPr>
        <w:t>HOW TO OBTAIN A MOTOCROSS BIKE NUMBER</w:t>
      </w:r>
      <w:r w:rsidR="008A50D8">
        <w:rPr>
          <w:rFonts w:asciiTheme="minorHAnsi" w:hAnsiTheme="minorHAnsi"/>
          <w:b/>
          <w:u w:val="single"/>
          <w:lang w:val="en-ZA"/>
        </w:rPr>
        <w:t xml:space="preserve">, CLASSES AND NUMBER BOARD </w:t>
      </w:r>
      <w:proofErr w:type="gramStart"/>
      <w:r w:rsidR="008A50D8">
        <w:rPr>
          <w:rFonts w:asciiTheme="minorHAnsi" w:hAnsiTheme="minorHAnsi"/>
          <w:b/>
          <w:u w:val="single"/>
          <w:lang w:val="en-ZA"/>
        </w:rPr>
        <w:t>COLOURS</w:t>
      </w:r>
      <w:r w:rsidRPr="00FB2B7B">
        <w:rPr>
          <w:rFonts w:asciiTheme="minorHAnsi" w:hAnsiTheme="minorHAnsi"/>
          <w:b/>
          <w:u w:val="single"/>
          <w:lang w:val="en-ZA"/>
        </w:rPr>
        <w:t>:</w:t>
      </w:r>
      <w:proofErr w:type="gramEnd"/>
    </w:p>
    <w:p w:rsidR="00434747" w:rsidRDefault="00434747" w:rsidP="00434747">
      <w:pPr>
        <w:pStyle w:val="NoSpacing"/>
        <w:tabs>
          <w:tab w:val="left" w:pos="1350"/>
          <w:tab w:val="left" w:pos="1440"/>
        </w:tabs>
      </w:pPr>
      <w:r>
        <w:t>Once you have obtained your license you can obtain your race number from MSA</w:t>
      </w:r>
    </w:p>
    <w:p w:rsidR="00434747" w:rsidRDefault="00434747" w:rsidP="008A50D8">
      <w:pPr>
        <w:spacing w:after="0" w:line="240" w:lineRule="auto"/>
        <w:jc w:val="both"/>
      </w:pPr>
      <w:r>
        <w:t xml:space="preserve">Please refer to SSR 221 – 224 &amp; SSR 243 in the 2018 MSA SA National Motocross SSR’s. </w:t>
      </w:r>
    </w:p>
    <w:p w:rsidR="007A4AE9" w:rsidRPr="00FB2B7B" w:rsidRDefault="007A4AE9" w:rsidP="0073048F">
      <w:pPr>
        <w:pStyle w:val="NoSpacing"/>
        <w:tabs>
          <w:tab w:val="left" w:pos="1350"/>
          <w:tab w:val="left" w:pos="1440"/>
        </w:tabs>
        <w:rPr>
          <w:rFonts w:asciiTheme="minorHAnsi" w:hAnsiTheme="minorHAnsi"/>
          <w:lang w:val="en-ZA"/>
        </w:rPr>
      </w:pPr>
    </w:p>
    <w:p w:rsidR="007A4AE9" w:rsidRPr="00FB2B7B" w:rsidRDefault="00A955B1" w:rsidP="001B49E9">
      <w:pPr>
        <w:pStyle w:val="NoSpacing"/>
        <w:rPr>
          <w:rFonts w:asciiTheme="minorHAnsi" w:hAnsiTheme="minorHAnsi"/>
          <w:b/>
          <w:lang w:val="en-ZA"/>
        </w:rPr>
      </w:pPr>
      <w:r>
        <w:rPr>
          <w:rFonts w:asciiTheme="minorHAnsi" w:hAnsiTheme="minorHAnsi"/>
          <w:b/>
          <w:lang w:val="en-ZA"/>
        </w:rPr>
        <w:t>4</w:t>
      </w:r>
      <w:r w:rsidR="00976F0B" w:rsidRPr="00FB2B7B">
        <w:rPr>
          <w:rFonts w:asciiTheme="minorHAnsi" w:hAnsiTheme="minorHAnsi"/>
          <w:b/>
          <w:lang w:val="en-ZA"/>
        </w:rPr>
        <w:t>.</w:t>
      </w:r>
      <w:r w:rsidR="00976F0B" w:rsidRPr="00FB2B7B">
        <w:rPr>
          <w:rFonts w:asciiTheme="minorHAnsi" w:hAnsiTheme="minorHAnsi"/>
          <w:b/>
          <w:lang w:val="en-ZA"/>
        </w:rPr>
        <w:tab/>
      </w:r>
      <w:r w:rsidR="007A4AE9" w:rsidRPr="00FB2B7B">
        <w:rPr>
          <w:rFonts w:asciiTheme="minorHAnsi" w:hAnsiTheme="minorHAnsi"/>
          <w:b/>
          <w:lang w:val="en-ZA"/>
        </w:rPr>
        <w:t xml:space="preserve"> REQUIRED KIT</w:t>
      </w:r>
    </w:p>
    <w:p w:rsidR="007A4AE9" w:rsidRDefault="00434747" w:rsidP="00CE63A0">
      <w:pPr>
        <w:pStyle w:val="NoSpacing"/>
        <w:rPr>
          <w:rFonts w:asciiTheme="minorHAnsi" w:hAnsiTheme="minorHAnsi"/>
          <w:lang w:val="en-ZA"/>
        </w:rPr>
      </w:pPr>
      <w:r>
        <w:rPr>
          <w:rFonts w:asciiTheme="minorHAnsi" w:hAnsiTheme="minorHAnsi"/>
          <w:lang w:val="en-ZA"/>
        </w:rPr>
        <w:t>Please refer to SSR 225 in the 2018 MSA SA National Motocross SSR’s.</w:t>
      </w:r>
    </w:p>
    <w:p w:rsidR="00434747" w:rsidRPr="00FB2B7B" w:rsidRDefault="00434747" w:rsidP="00CE63A0">
      <w:pPr>
        <w:pStyle w:val="NoSpacing"/>
        <w:rPr>
          <w:rFonts w:asciiTheme="minorHAnsi" w:hAnsiTheme="minorHAnsi"/>
          <w:b/>
          <w:u w:val="single"/>
          <w:lang w:val="en-ZA"/>
        </w:rPr>
      </w:pPr>
    </w:p>
    <w:p w:rsidR="007A4AE9" w:rsidRPr="00FB2B7B" w:rsidRDefault="00A955B1" w:rsidP="00CE63A0">
      <w:pPr>
        <w:pStyle w:val="NoSpacing"/>
        <w:rPr>
          <w:rFonts w:asciiTheme="minorHAnsi" w:hAnsiTheme="minorHAnsi"/>
          <w:b/>
          <w:lang w:val="en-ZA"/>
        </w:rPr>
      </w:pPr>
      <w:r>
        <w:rPr>
          <w:rFonts w:asciiTheme="minorHAnsi" w:hAnsiTheme="minorHAnsi"/>
          <w:b/>
          <w:lang w:val="en-ZA"/>
        </w:rPr>
        <w:t>5</w:t>
      </w:r>
      <w:r w:rsidR="00976F0B" w:rsidRPr="00FB2B7B">
        <w:rPr>
          <w:rFonts w:asciiTheme="minorHAnsi" w:hAnsiTheme="minorHAnsi"/>
          <w:b/>
          <w:lang w:val="en-ZA"/>
        </w:rPr>
        <w:t>.</w:t>
      </w:r>
      <w:r w:rsidR="00976F0B" w:rsidRPr="00FB2B7B">
        <w:rPr>
          <w:rFonts w:asciiTheme="minorHAnsi" w:hAnsiTheme="minorHAnsi"/>
          <w:b/>
          <w:lang w:val="en-ZA"/>
        </w:rPr>
        <w:tab/>
      </w:r>
      <w:r w:rsidR="007A4AE9" w:rsidRPr="00FB2B7B">
        <w:rPr>
          <w:rFonts w:asciiTheme="minorHAnsi" w:hAnsiTheme="minorHAnsi"/>
          <w:b/>
          <w:lang w:val="en-ZA"/>
        </w:rPr>
        <w:t xml:space="preserve"> RACE EVENTS</w:t>
      </w:r>
    </w:p>
    <w:p w:rsidR="007A4AE9" w:rsidRPr="00FB2B7B" w:rsidRDefault="007A4AE9" w:rsidP="00CE63A0">
      <w:pPr>
        <w:pStyle w:val="NoSpacing"/>
        <w:rPr>
          <w:rFonts w:asciiTheme="minorHAnsi" w:hAnsiTheme="minorHAnsi"/>
          <w:lang w:val="en-ZA"/>
        </w:rPr>
      </w:pPr>
      <w:r w:rsidRPr="00FB2B7B">
        <w:rPr>
          <w:rFonts w:asciiTheme="minorHAnsi" w:hAnsiTheme="minorHAnsi"/>
          <w:lang w:val="en-ZA"/>
        </w:rPr>
        <w:t>For any event to take place, the organisers of that event need to obtain a permit from MSA. In order for a permit to be issued,</w:t>
      </w:r>
      <w:r w:rsidR="00434747">
        <w:rPr>
          <w:rFonts w:asciiTheme="minorHAnsi" w:hAnsiTheme="minorHAnsi"/>
          <w:lang w:val="en-ZA"/>
        </w:rPr>
        <w:t xml:space="preserve"> the organisers need to submit S</w:t>
      </w:r>
      <w:r w:rsidRPr="00FB2B7B">
        <w:rPr>
          <w:rFonts w:asciiTheme="minorHAnsi" w:hAnsiTheme="minorHAnsi"/>
          <w:lang w:val="en-ZA"/>
        </w:rPr>
        <w:t xml:space="preserve">upplementary </w:t>
      </w:r>
      <w:r w:rsidR="00434747">
        <w:rPr>
          <w:rFonts w:asciiTheme="minorHAnsi" w:hAnsiTheme="minorHAnsi"/>
          <w:lang w:val="en-ZA"/>
        </w:rPr>
        <w:t>R</w:t>
      </w:r>
      <w:r w:rsidRPr="00FB2B7B">
        <w:rPr>
          <w:rFonts w:asciiTheme="minorHAnsi" w:hAnsiTheme="minorHAnsi"/>
          <w:lang w:val="en-ZA"/>
        </w:rPr>
        <w:t>egulations</w:t>
      </w:r>
      <w:r w:rsidR="00434747">
        <w:rPr>
          <w:rFonts w:asciiTheme="minorHAnsi" w:hAnsiTheme="minorHAnsi"/>
          <w:lang w:val="en-ZA"/>
        </w:rPr>
        <w:t xml:space="preserve"> (SR’s)</w:t>
      </w:r>
      <w:r w:rsidRPr="00FB2B7B">
        <w:rPr>
          <w:rFonts w:asciiTheme="minorHAnsi" w:hAnsiTheme="minorHAnsi"/>
          <w:lang w:val="en-ZA"/>
        </w:rPr>
        <w:t xml:space="preserve"> to MSA by a specific date.  Competitors can obtain these regulations from either MSA </w:t>
      </w:r>
      <w:r w:rsidR="00434747">
        <w:rPr>
          <w:rFonts w:asciiTheme="minorHAnsi" w:hAnsiTheme="minorHAnsi"/>
          <w:lang w:val="en-ZA"/>
        </w:rPr>
        <w:t xml:space="preserve">website </w:t>
      </w:r>
      <w:r w:rsidRPr="00FB2B7B">
        <w:rPr>
          <w:rFonts w:asciiTheme="minorHAnsi" w:hAnsiTheme="minorHAnsi"/>
          <w:lang w:val="en-ZA"/>
        </w:rPr>
        <w:t>or the club hosting the event, and will contain all the details regarding the event. An entry form will be submitted with the supplementary regulations and needs to be completed in full and sent to the organisers, with the proof of payment for the entry fee, before the close of entries date. Competitors need to ensure that the permit number issued by MSA is reflected on the regulations and the entry form.</w:t>
      </w:r>
    </w:p>
    <w:p w:rsidR="00976F0B" w:rsidRPr="00FB2B7B" w:rsidRDefault="00976F0B" w:rsidP="00CE63A0">
      <w:pPr>
        <w:pStyle w:val="NoSpacing"/>
        <w:rPr>
          <w:rFonts w:asciiTheme="minorHAnsi" w:hAnsiTheme="minorHAnsi"/>
          <w:lang w:val="en-ZA"/>
        </w:rPr>
      </w:pPr>
    </w:p>
    <w:p w:rsidR="007A4AE9" w:rsidRPr="00FB2B7B" w:rsidRDefault="007A4AE9" w:rsidP="00CE63A0">
      <w:pPr>
        <w:pStyle w:val="NoSpacing"/>
        <w:rPr>
          <w:rFonts w:asciiTheme="minorHAnsi" w:hAnsiTheme="minorHAnsi"/>
          <w:lang w:val="en-ZA"/>
        </w:rPr>
      </w:pPr>
      <w:r w:rsidRPr="00FB2B7B">
        <w:rPr>
          <w:rFonts w:asciiTheme="minorHAnsi" w:hAnsiTheme="minorHAnsi"/>
          <w:lang w:val="en-ZA"/>
        </w:rPr>
        <w:t>All MSA affiliated clubs, have a notice board at the track. In order to ensure that the event is an MSA sanctioned event, the notice board should have posted a copy of the permit issued to them by MSA. If there is no permit posted on the notice board, the event is not an MSA Sanctioned event</w:t>
      </w:r>
      <w:r w:rsidR="00434747">
        <w:rPr>
          <w:rFonts w:asciiTheme="minorHAnsi" w:hAnsiTheme="minorHAnsi"/>
          <w:lang w:val="en-ZA"/>
        </w:rPr>
        <w:t>.</w:t>
      </w:r>
      <w:r w:rsidRPr="00FB2B7B">
        <w:rPr>
          <w:rFonts w:asciiTheme="minorHAnsi" w:hAnsiTheme="minorHAnsi"/>
          <w:lang w:val="en-ZA"/>
        </w:rPr>
        <w:t xml:space="preserve"> </w:t>
      </w:r>
    </w:p>
    <w:p w:rsidR="007A4AE9" w:rsidRPr="00FB2B7B" w:rsidRDefault="007A4AE9" w:rsidP="00873F9A">
      <w:pPr>
        <w:pStyle w:val="NoSpacing"/>
        <w:rPr>
          <w:rFonts w:asciiTheme="minorHAnsi" w:hAnsiTheme="minorHAnsi"/>
          <w:b/>
          <w:u w:val="single"/>
          <w:lang w:val="en-ZA"/>
        </w:rPr>
      </w:pPr>
    </w:p>
    <w:p w:rsidR="007A4AE9" w:rsidRPr="00FB2B7B" w:rsidRDefault="00A955B1" w:rsidP="00CE63A0">
      <w:pPr>
        <w:pStyle w:val="NoSpacing"/>
        <w:rPr>
          <w:rFonts w:asciiTheme="minorHAnsi" w:hAnsiTheme="minorHAnsi"/>
          <w:b/>
          <w:lang w:val="en-ZA"/>
        </w:rPr>
      </w:pPr>
      <w:r>
        <w:rPr>
          <w:rFonts w:asciiTheme="minorHAnsi" w:hAnsiTheme="minorHAnsi"/>
          <w:b/>
          <w:lang w:val="en-ZA"/>
        </w:rPr>
        <w:t>6</w:t>
      </w:r>
      <w:r w:rsidR="00976F0B" w:rsidRPr="00FB2B7B">
        <w:rPr>
          <w:rFonts w:asciiTheme="minorHAnsi" w:hAnsiTheme="minorHAnsi"/>
          <w:b/>
          <w:lang w:val="en-ZA"/>
        </w:rPr>
        <w:t>.</w:t>
      </w:r>
      <w:r w:rsidR="00976F0B" w:rsidRPr="00FB2B7B">
        <w:rPr>
          <w:rFonts w:asciiTheme="minorHAnsi" w:hAnsiTheme="minorHAnsi"/>
          <w:b/>
          <w:lang w:val="en-ZA"/>
        </w:rPr>
        <w:tab/>
      </w:r>
      <w:r w:rsidR="007A4AE9" w:rsidRPr="00FB2B7B">
        <w:rPr>
          <w:rFonts w:asciiTheme="minorHAnsi" w:hAnsiTheme="minorHAnsi"/>
          <w:b/>
          <w:lang w:val="en-ZA"/>
        </w:rPr>
        <w:t>PITS AND CREW</w:t>
      </w:r>
    </w:p>
    <w:p w:rsidR="007A4AE9" w:rsidRPr="00FB2B7B" w:rsidRDefault="007A4AE9" w:rsidP="00CE63A0">
      <w:pPr>
        <w:pStyle w:val="NoSpacing"/>
        <w:rPr>
          <w:rFonts w:asciiTheme="minorHAnsi" w:hAnsiTheme="minorHAnsi"/>
          <w:lang w:val="en-ZA"/>
        </w:rPr>
      </w:pPr>
      <w:r w:rsidRPr="00FB2B7B">
        <w:rPr>
          <w:rFonts w:asciiTheme="minorHAnsi" w:hAnsiTheme="minorHAnsi"/>
          <w:lang w:val="en-ZA"/>
        </w:rPr>
        <w:t xml:space="preserve">Competitors need to be aware that as an MSA licenced competitor, responsibility of family, friends and crew in the pits and during the duration of the event lies with the competitor. </w:t>
      </w:r>
    </w:p>
    <w:p w:rsidR="007A4AE9" w:rsidRPr="00FB2B7B" w:rsidRDefault="007A4AE9" w:rsidP="00CE63A0">
      <w:pPr>
        <w:pStyle w:val="NoSpacing"/>
        <w:rPr>
          <w:rFonts w:asciiTheme="minorHAnsi" w:hAnsiTheme="minorHAnsi"/>
          <w:lang w:val="en-ZA"/>
        </w:rPr>
      </w:pPr>
      <w:r w:rsidRPr="00FB2B7B">
        <w:rPr>
          <w:rFonts w:asciiTheme="minorHAnsi" w:hAnsiTheme="minorHAnsi"/>
          <w:lang w:val="en-ZA"/>
        </w:rPr>
        <w:t xml:space="preserve">Fire </w:t>
      </w:r>
      <w:r w:rsidR="004F30B1" w:rsidRPr="00FB2B7B">
        <w:rPr>
          <w:rFonts w:asciiTheme="minorHAnsi" w:hAnsiTheme="minorHAnsi"/>
          <w:lang w:val="en-ZA"/>
        </w:rPr>
        <w:t>strikers</w:t>
      </w:r>
      <w:r w:rsidRPr="00FB2B7B">
        <w:rPr>
          <w:rFonts w:asciiTheme="minorHAnsi" w:hAnsiTheme="minorHAnsi"/>
          <w:lang w:val="en-ZA"/>
        </w:rPr>
        <w:t xml:space="preserve"> / Fire extinguishers of a minimum size of 2.5kg’s are compulsory in every competitors pit area.</w:t>
      </w:r>
    </w:p>
    <w:p w:rsidR="007A4AE9" w:rsidRPr="00FB2B7B" w:rsidRDefault="007A4AE9" w:rsidP="00CE63A0">
      <w:pPr>
        <w:pStyle w:val="NoSpacing"/>
        <w:rPr>
          <w:rFonts w:asciiTheme="minorHAnsi" w:hAnsiTheme="minorHAnsi"/>
          <w:lang w:val="en-ZA"/>
        </w:rPr>
      </w:pPr>
      <w:r w:rsidRPr="00FB2B7B">
        <w:rPr>
          <w:rFonts w:asciiTheme="minorHAnsi" w:hAnsiTheme="minorHAnsi"/>
          <w:lang w:val="en-ZA"/>
        </w:rPr>
        <w:t>Environmental mats are compulsory for every competitor to utilize (Mats can be bought at MSA Head Office)</w:t>
      </w:r>
    </w:p>
    <w:p w:rsidR="007A4AE9" w:rsidRPr="00FB2B7B" w:rsidRDefault="007A4AE9" w:rsidP="001B077D">
      <w:pPr>
        <w:pStyle w:val="NoSpacing"/>
        <w:rPr>
          <w:rFonts w:asciiTheme="minorHAnsi" w:hAnsiTheme="minorHAnsi"/>
          <w:b/>
          <w:u w:val="single"/>
          <w:lang w:val="en-ZA"/>
        </w:rPr>
      </w:pPr>
    </w:p>
    <w:p w:rsidR="007A4AE9" w:rsidRPr="00FB2B7B" w:rsidRDefault="00D00068" w:rsidP="001B077D">
      <w:pPr>
        <w:pStyle w:val="NoSpacing"/>
        <w:rPr>
          <w:rFonts w:asciiTheme="minorHAnsi" w:hAnsiTheme="minorHAnsi"/>
          <w:b/>
          <w:lang w:val="en-ZA"/>
        </w:rPr>
      </w:pPr>
      <w:r>
        <w:rPr>
          <w:rFonts w:asciiTheme="minorHAnsi" w:hAnsiTheme="minorHAnsi"/>
          <w:b/>
          <w:lang w:val="en-ZA"/>
        </w:rPr>
        <w:t>7</w:t>
      </w:r>
      <w:r w:rsidR="00976F0B" w:rsidRPr="00FB2B7B">
        <w:rPr>
          <w:rFonts w:asciiTheme="minorHAnsi" w:hAnsiTheme="minorHAnsi"/>
          <w:b/>
          <w:lang w:val="en-ZA"/>
        </w:rPr>
        <w:t>.</w:t>
      </w:r>
      <w:r w:rsidR="00976F0B" w:rsidRPr="00FB2B7B">
        <w:rPr>
          <w:rFonts w:asciiTheme="minorHAnsi" w:hAnsiTheme="minorHAnsi"/>
          <w:b/>
          <w:lang w:val="en-ZA"/>
        </w:rPr>
        <w:tab/>
      </w:r>
      <w:r w:rsidR="007A4AE9" w:rsidRPr="00FB2B7B">
        <w:rPr>
          <w:rFonts w:asciiTheme="minorHAnsi" w:hAnsiTheme="minorHAnsi"/>
          <w:b/>
          <w:lang w:val="en-ZA"/>
        </w:rPr>
        <w:t>OFFICIALS</w:t>
      </w:r>
    </w:p>
    <w:p w:rsidR="007A4AE9" w:rsidRPr="00FB2B7B" w:rsidRDefault="007A4AE9" w:rsidP="00A266F9">
      <w:pPr>
        <w:pStyle w:val="NoSpacing"/>
        <w:rPr>
          <w:rFonts w:asciiTheme="minorHAnsi" w:hAnsiTheme="minorHAnsi"/>
          <w:lang w:val="en-ZA"/>
        </w:rPr>
      </w:pPr>
      <w:r w:rsidRPr="00FB2B7B">
        <w:rPr>
          <w:rFonts w:asciiTheme="minorHAnsi" w:hAnsiTheme="minorHAnsi"/>
          <w:lang w:val="en-ZA"/>
        </w:rPr>
        <w:t xml:space="preserve">All officials that would like to assist at events need to take an exam. MSA would then grade the official according to the officials experience at events and results of the exam. </w:t>
      </w:r>
    </w:p>
    <w:p w:rsidR="007A4AE9" w:rsidRPr="00FB2B7B" w:rsidRDefault="007A4AE9" w:rsidP="00CE63A0">
      <w:pPr>
        <w:pStyle w:val="NoSpacing"/>
        <w:rPr>
          <w:rFonts w:asciiTheme="minorHAnsi" w:hAnsiTheme="minorHAnsi"/>
          <w:lang w:val="en-ZA"/>
        </w:rPr>
      </w:pPr>
      <w:r w:rsidRPr="00FB2B7B">
        <w:rPr>
          <w:rFonts w:asciiTheme="minorHAnsi" w:hAnsiTheme="minorHAnsi"/>
          <w:lang w:val="en-ZA"/>
        </w:rPr>
        <w:t>According to the level of event, the correct graded officials will be present at every race event. Competitors need to familiarize themselves with the various positions of the officials and what they are responsible for. Below is a list of the main officials and a short summary of their responsibilities:</w:t>
      </w:r>
    </w:p>
    <w:p w:rsidR="00976F0B" w:rsidRPr="00FB2B7B" w:rsidRDefault="00976F0B" w:rsidP="00CE63A0">
      <w:pPr>
        <w:pStyle w:val="NoSpacing"/>
        <w:rPr>
          <w:rFonts w:asciiTheme="minorHAnsi" w:hAnsiTheme="minorHAnsi"/>
          <w:lang w:val="en-ZA"/>
        </w:rPr>
      </w:pPr>
    </w:p>
    <w:p w:rsidR="007A4AE9" w:rsidRPr="00FB2B7B" w:rsidRDefault="007A4AE9" w:rsidP="00D00068">
      <w:pPr>
        <w:pStyle w:val="NoSpacing"/>
        <w:rPr>
          <w:rFonts w:asciiTheme="minorHAnsi" w:hAnsiTheme="minorHAnsi"/>
          <w:lang w:val="en-ZA"/>
        </w:rPr>
      </w:pPr>
      <w:r w:rsidRPr="00FB2B7B">
        <w:rPr>
          <w:rFonts w:asciiTheme="minorHAnsi" w:hAnsiTheme="minorHAnsi"/>
          <w:lang w:val="en-ZA"/>
        </w:rPr>
        <w:t xml:space="preserve">1 - </w:t>
      </w:r>
      <w:r w:rsidRPr="00FB2B7B">
        <w:rPr>
          <w:rFonts w:asciiTheme="minorHAnsi" w:hAnsiTheme="minorHAnsi"/>
          <w:lang w:val="en-ZA"/>
        </w:rPr>
        <w:tab/>
      </w:r>
      <w:r w:rsidRPr="00FB2B7B">
        <w:rPr>
          <w:rFonts w:asciiTheme="minorHAnsi" w:hAnsiTheme="minorHAnsi"/>
          <w:u w:val="single"/>
          <w:lang w:val="en-ZA"/>
        </w:rPr>
        <w:t>The Clerk of the Course (will officiate at Club, Regional and National events)</w:t>
      </w:r>
      <w:r w:rsidR="00D00068">
        <w:rPr>
          <w:rFonts w:asciiTheme="minorHAnsi" w:hAnsiTheme="minorHAnsi"/>
          <w:u w:val="single"/>
          <w:lang w:val="en-ZA"/>
        </w:rPr>
        <w:t xml:space="preserve"> - </w:t>
      </w:r>
      <w:r w:rsidRPr="00FB2B7B">
        <w:rPr>
          <w:rFonts w:asciiTheme="minorHAnsi" w:hAnsiTheme="minorHAnsi"/>
          <w:lang w:val="en-ZA"/>
        </w:rPr>
        <w:t>The COC has wide ranging powe</w:t>
      </w:r>
      <w:bookmarkStart w:id="0" w:name="_GoBack"/>
      <w:bookmarkEnd w:id="0"/>
      <w:r w:rsidRPr="00FB2B7B">
        <w:rPr>
          <w:rFonts w:asciiTheme="minorHAnsi" w:hAnsiTheme="minorHAnsi"/>
          <w:lang w:val="en-ZA"/>
        </w:rPr>
        <w:t xml:space="preserve">rs at an event. He is responsible for the safety of all competitors, officials and spectators, and acts on behalf of the organisers. </w:t>
      </w:r>
    </w:p>
    <w:p w:rsidR="00434747" w:rsidRDefault="00434747" w:rsidP="00D00068">
      <w:pPr>
        <w:pStyle w:val="NoSpacing"/>
        <w:rPr>
          <w:rFonts w:asciiTheme="minorHAnsi" w:hAnsiTheme="minorHAnsi"/>
          <w:lang w:val="en-ZA"/>
        </w:rPr>
      </w:pPr>
    </w:p>
    <w:p w:rsidR="007A4AE9" w:rsidRPr="00FB2B7B" w:rsidRDefault="00434747" w:rsidP="00D00068">
      <w:pPr>
        <w:pStyle w:val="NoSpacing"/>
        <w:rPr>
          <w:rFonts w:asciiTheme="minorHAnsi" w:hAnsiTheme="minorHAnsi"/>
          <w:lang w:val="en-ZA"/>
        </w:rPr>
      </w:pPr>
      <w:r>
        <w:rPr>
          <w:rFonts w:asciiTheme="minorHAnsi" w:hAnsiTheme="minorHAnsi"/>
          <w:lang w:val="en-ZA"/>
        </w:rPr>
        <w:t>2</w:t>
      </w:r>
      <w:r w:rsidR="007A4AE9" w:rsidRPr="00FB2B7B">
        <w:rPr>
          <w:rFonts w:asciiTheme="minorHAnsi" w:hAnsiTheme="minorHAnsi"/>
          <w:lang w:val="en-ZA"/>
        </w:rPr>
        <w:t xml:space="preserve"> -</w:t>
      </w:r>
      <w:r w:rsidR="007A4AE9" w:rsidRPr="00FB2B7B">
        <w:rPr>
          <w:rFonts w:asciiTheme="minorHAnsi" w:hAnsiTheme="minorHAnsi"/>
          <w:lang w:val="en-ZA"/>
        </w:rPr>
        <w:tab/>
      </w:r>
      <w:r w:rsidR="007A4AE9" w:rsidRPr="00FB2B7B">
        <w:rPr>
          <w:rFonts w:asciiTheme="minorHAnsi" w:hAnsiTheme="minorHAnsi"/>
          <w:u w:val="single"/>
          <w:lang w:val="en-ZA"/>
        </w:rPr>
        <w:t>The MSA Steward (will officiate at Club</w:t>
      </w:r>
      <w:r w:rsidR="000B01BF">
        <w:rPr>
          <w:rFonts w:asciiTheme="minorHAnsi" w:hAnsiTheme="minorHAnsi"/>
          <w:u w:val="single"/>
          <w:lang w:val="en-ZA"/>
        </w:rPr>
        <w:t>, Regional and National</w:t>
      </w:r>
      <w:r w:rsidR="007A4AE9" w:rsidRPr="00FB2B7B">
        <w:rPr>
          <w:rFonts w:asciiTheme="minorHAnsi" w:hAnsiTheme="minorHAnsi"/>
          <w:u w:val="single"/>
          <w:lang w:val="en-ZA"/>
        </w:rPr>
        <w:t xml:space="preserve"> events)</w:t>
      </w:r>
      <w:r w:rsidR="00D00068">
        <w:rPr>
          <w:rFonts w:asciiTheme="minorHAnsi" w:hAnsiTheme="minorHAnsi"/>
          <w:u w:val="single"/>
          <w:lang w:val="en-ZA"/>
        </w:rPr>
        <w:t xml:space="preserve"> - </w:t>
      </w:r>
      <w:r w:rsidR="007A4AE9" w:rsidRPr="00FB2B7B">
        <w:rPr>
          <w:rFonts w:asciiTheme="minorHAnsi" w:hAnsiTheme="minorHAnsi"/>
          <w:lang w:val="en-ZA"/>
        </w:rPr>
        <w:t xml:space="preserve">The MSA Steward represents MSA. The function of the Steward is to act impartially and to ensure that the organisers deal fairly with the competitors and that the competitors respect the organisers. Unless the COC is failing to take appropriate action, the Steward does not concern themselves with issues of safety. Their purpose is to interpret MSA rules and ensure they are being complied with. The Steward will conduct any protest hearings and having reached a decision, impose penalties. </w:t>
      </w:r>
    </w:p>
    <w:p w:rsidR="007A4AE9" w:rsidRPr="00FB2B7B" w:rsidRDefault="007A4AE9" w:rsidP="00BD5C84">
      <w:pPr>
        <w:pStyle w:val="NoSpacing"/>
        <w:rPr>
          <w:rFonts w:asciiTheme="minorHAnsi" w:hAnsiTheme="minorHAnsi"/>
          <w:lang w:val="en-ZA"/>
        </w:rPr>
      </w:pPr>
    </w:p>
    <w:p w:rsidR="007A4AE9" w:rsidRPr="00FB2B7B" w:rsidRDefault="000B01BF" w:rsidP="00D00068">
      <w:pPr>
        <w:pStyle w:val="NoSpacing"/>
        <w:rPr>
          <w:rFonts w:asciiTheme="minorHAnsi" w:hAnsiTheme="minorHAnsi"/>
        </w:rPr>
      </w:pPr>
      <w:r>
        <w:rPr>
          <w:rFonts w:asciiTheme="minorHAnsi" w:hAnsiTheme="minorHAnsi"/>
          <w:lang w:val="en-ZA"/>
        </w:rPr>
        <w:t>3</w:t>
      </w:r>
      <w:r w:rsidR="007A4AE9" w:rsidRPr="00FB2B7B">
        <w:rPr>
          <w:rFonts w:asciiTheme="minorHAnsi" w:hAnsiTheme="minorHAnsi"/>
          <w:lang w:val="en-ZA"/>
        </w:rPr>
        <w:t xml:space="preserve"> - </w:t>
      </w:r>
      <w:r w:rsidR="007A4AE9" w:rsidRPr="00FB2B7B">
        <w:rPr>
          <w:rFonts w:asciiTheme="minorHAnsi" w:hAnsiTheme="minorHAnsi"/>
          <w:lang w:val="en-ZA"/>
        </w:rPr>
        <w:tab/>
      </w:r>
      <w:r w:rsidR="007A4AE9" w:rsidRPr="00FB2B7B">
        <w:rPr>
          <w:rFonts w:asciiTheme="minorHAnsi" w:hAnsiTheme="minorHAnsi"/>
          <w:u w:val="single"/>
          <w:lang w:val="en-ZA"/>
        </w:rPr>
        <w:t>The Club Steward (will officiate at Club events)</w:t>
      </w:r>
      <w:r w:rsidR="00D00068">
        <w:rPr>
          <w:rFonts w:asciiTheme="minorHAnsi" w:hAnsiTheme="minorHAnsi"/>
          <w:u w:val="single"/>
          <w:lang w:val="en-ZA"/>
        </w:rPr>
        <w:t xml:space="preserve"> - </w:t>
      </w:r>
      <w:r w:rsidR="007A4AE9" w:rsidRPr="00FB2B7B">
        <w:rPr>
          <w:rFonts w:asciiTheme="minorHAnsi" w:hAnsiTheme="minorHAnsi"/>
          <w:lang w:val="en-ZA"/>
        </w:rPr>
        <w:t>The Club Steward assists the MSA Steward. This official does not need to be graded, but will need a good knowledge of MSA and Motocross rules and regulations.</w:t>
      </w:r>
      <w:r w:rsidR="005A144F" w:rsidRPr="00FB2B7B">
        <w:rPr>
          <w:rFonts w:asciiTheme="minorHAnsi" w:hAnsiTheme="minorHAnsi" w:cs="Arial"/>
          <w:b/>
          <w:bCs/>
          <w:color w:val="495078"/>
        </w:rPr>
        <w:br/>
      </w:r>
    </w:p>
    <w:p w:rsidR="007A4AE9" w:rsidRPr="00FB2B7B" w:rsidRDefault="007A4AE9">
      <w:pPr>
        <w:rPr>
          <w:rFonts w:asciiTheme="minorHAnsi" w:hAnsiTheme="minorHAnsi"/>
        </w:rPr>
      </w:pPr>
    </w:p>
    <w:p w:rsidR="00976F0B" w:rsidRPr="00FB2B7B" w:rsidRDefault="00976F0B">
      <w:pPr>
        <w:rPr>
          <w:rFonts w:asciiTheme="minorHAnsi" w:hAnsiTheme="minorHAnsi"/>
        </w:rPr>
      </w:pPr>
    </w:p>
    <w:sectPr w:rsidR="00976F0B" w:rsidRPr="00FB2B7B" w:rsidSect="000B01BF">
      <w:pgSz w:w="12240" w:h="15840"/>
      <w:pgMar w:top="851"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05180"/>
    <w:multiLevelType w:val="hybridMultilevel"/>
    <w:tmpl w:val="02B2B472"/>
    <w:lvl w:ilvl="0" w:tplc="A226F95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D650F"/>
    <w:multiLevelType w:val="hybridMultilevel"/>
    <w:tmpl w:val="57DAC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09510F8"/>
    <w:multiLevelType w:val="hybridMultilevel"/>
    <w:tmpl w:val="83BAE12C"/>
    <w:lvl w:ilvl="0" w:tplc="B398545C">
      <w:start w:val="3"/>
      <w:numFmt w:val="bullet"/>
      <w:lvlText w:val="-"/>
      <w:lvlJc w:val="left"/>
      <w:pPr>
        <w:tabs>
          <w:tab w:val="num" w:pos="1080"/>
        </w:tabs>
        <w:ind w:left="1080" w:hanging="72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4F7AD8"/>
    <w:multiLevelType w:val="hybridMultilevel"/>
    <w:tmpl w:val="FADEB8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AC"/>
    <w:rsid w:val="00022DD2"/>
    <w:rsid w:val="00073C7D"/>
    <w:rsid w:val="000A09ED"/>
    <w:rsid w:val="000B01BF"/>
    <w:rsid w:val="000F1956"/>
    <w:rsid w:val="001824A5"/>
    <w:rsid w:val="00192031"/>
    <w:rsid w:val="001945EF"/>
    <w:rsid w:val="001B077D"/>
    <w:rsid w:val="001B49E9"/>
    <w:rsid w:val="001E3B78"/>
    <w:rsid w:val="001E4D7F"/>
    <w:rsid w:val="00256B6E"/>
    <w:rsid w:val="0027170B"/>
    <w:rsid w:val="002A21C1"/>
    <w:rsid w:val="002E7DA5"/>
    <w:rsid w:val="00361969"/>
    <w:rsid w:val="00367A2A"/>
    <w:rsid w:val="003A3CAC"/>
    <w:rsid w:val="003B5EDC"/>
    <w:rsid w:val="004244EE"/>
    <w:rsid w:val="00434747"/>
    <w:rsid w:val="004460C2"/>
    <w:rsid w:val="004478C7"/>
    <w:rsid w:val="0048593D"/>
    <w:rsid w:val="004A0D21"/>
    <w:rsid w:val="004F30B1"/>
    <w:rsid w:val="00566BBB"/>
    <w:rsid w:val="005A144F"/>
    <w:rsid w:val="005B1534"/>
    <w:rsid w:val="005B500C"/>
    <w:rsid w:val="005D4FAD"/>
    <w:rsid w:val="00614A25"/>
    <w:rsid w:val="00664DC1"/>
    <w:rsid w:val="00694F46"/>
    <w:rsid w:val="0073048F"/>
    <w:rsid w:val="007723F2"/>
    <w:rsid w:val="007A1FAA"/>
    <w:rsid w:val="007A3FC9"/>
    <w:rsid w:val="007A4AE9"/>
    <w:rsid w:val="007C74D4"/>
    <w:rsid w:val="007E17D0"/>
    <w:rsid w:val="00873F9A"/>
    <w:rsid w:val="008A50D8"/>
    <w:rsid w:val="008D5982"/>
    <w:rsid w:val="008F43E4"/>
    <w:rsid w:val="00940A95"/>
    <w:rsid w:val="00976F0B"/>
    <w:rsid w:val="00990DB6"/>
    <w:rsid w:val="009934CC"/>
    <w:rsid w:val="009F585D"/>
    <w:rsid w:val="00A266F9"/>
    <w:rsid w:val="00A955B1"/>
    <w:rsid w:val="00AD5E7B"/>
    <w:rsid w:val="00AD66CA"/>
    <w:rsid w:val="00B4522E"/>
    <w:rsid w:val="00B47C0E"/>
    <w:rsid w:val="00B51F19"/>
    <w:rsid w:val="00B95CAB"/>
    <w:rsid w:val="00BA1A32"/>
    <w:rsid w:val="00BD5C84"/>
    <w:rsid w:val="00CE63A0"/>
    <w:rsid w:val="00D00068"/>
    <w:rsid w:val="00D81A22"/>
    <w:rsid w:val="00D8726B"/>
    <w:rsid w:val="00DE2E57"/>
    <w:rsid w:val="00E43867"/>
    <w:rsid w:val="00E4727B"/>
    <w:rsid w:val="00ED32D4"/>
    <w:rsid w:val="00F25255"/>
    <w:rsid w:val="00FB2B7B"/>
    <w:rsid w:val="00FC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1F702"/>
  <w15:docId w15:val="{DEB91D44-9F47-46FA-85FD-CCDB1ABE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53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3CAC"/>
    <w:rPr>
      <w:rFonts w:cs="Times New Roman"/>
      <w:color w:val="0000FF"/>
      <w:u w:val="single"/>
    </w:rPr>
  </w:style>
  <w:style w:type="paragraph" w:styleId="NoSpacing">
    <w:name w:val="No Spacing"/>
    <w:uiPriority w:val="99"/>
    <w:qFormat/>
    <w:rsid w:val="00022DD2"/>
  </w:style>
  <w:style w:type="paragraph" w:customStyle="1" w:styleId="Default">
    <w:name w:val="Default"/>
    <w:rsid w:val="008A50D8"/>
    <w:pPr>
      <w:autoSpaceDE w:val="0"/>
      <w:autoSpaceDN w:val="0"/>
      <w:adjustRightInd w:val="0"/>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co.za" TargetMode="External"/><Relationship Id="rId3" Type="http://schemas.openxmlformats.org/officeDocument/2006/relationships/styles" Target="styles.xml"/><Relationship Id="rId7" Type="http://schemas.openxmlformats.org/officeDocument/2006/relationships/hyperlink" Target="http://www.motorsport.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aonline.co.z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onlin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0C61-AA9A-4373-BB57-1668032C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msa</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noncircuit</dc:creator>
  <cp:lastModifiedBy>Carmen Hill</cp:lastModifiedBy>
  <cp:revision>2</cp:revision>
  <dcterms:created xsi:type="dcterms:W3CDTF">2018-01-18T09:46:00Z</dcterms:created>
  <dcterms:modified xsi:type="dcterms:W3CDTF">2018-01-18T09:46:00Z</dcterms:modified>
</cp:coreProperties>
</file>