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054B" w14:textId="71124E6B" w:rsidR="00584141" w:rsidRDefault="00584141" w:rsidP="0068538C">
      <w:pPr>
        <w:tabs>
          <w:tab w:val="left" w:pos="2760"/>
        </w:tabs>
      </w:pPr>
    </w:p>
    <w:p w14:paraId="3C2BB4F2" w14:textId="650CEDDD" w:rsidR="00365658" w:rsidRDefault="00365658" w:rsidP="0068538C">
      <w:pPr>
        <w:tabs>
          <w:tab w:val="left" w:pos="2760"/>
        </w:tabs>
      </w:pPr>
    </w:p>
    <w:p w14:paraId="3C0E1CF7" w14:textId="0479F5DE" w:rsidR="00147835" w:rsidRDefault="00147835" w:rsidP="0068538C">
      <w:pPr>
        <w:tabs>
          <w:tab w:val="left" w:pos="2760"/>
        </w:tabs>
      </w:pPr>
    </w:p>
    <w:p w14:paraId="55D9F9B9" w14:textId="598176E8" w:rsidR="00147835" w:rsidRDefault="00F16C6E" w:rsidP="00F16C6E">
      <w:pPr>
        <w:tabs>
          <w:tab w:val="left" w:pos="3468"/>
        </w:tabs>
      </w:pPr>
      <w:r>
        <w:tab/>
      </w:r>
    </w:p>
    <w:p w14:paraId="1BF91620" w14:textId="3DD29AD9" w:rsidR="00147835" w:rsidRDefault="00147835" w:rsidP="0068538C">
      <w:pPr>
        <w:tabs>
          <w:tab w:val="left" w:pos="2760"/>
        </w:tabs>
      </w:pPr>
    </w:p>
    <w:p w14:paraId="538B4CC6" w14:textId="220D2EE2" w:rsidR="00147835" w:rsidRDefault="00147835" w:rsidP="0068538C">
      <w:pPr>
        <w:tabs>
          <w:tab w:val="left" w:pos="2760"/>
        </w:tabs>
      </w:pPr>
    </w:p>
    <w:p w14:paraId="6ECC5D9B" w14:textId="312FE46B" w:rsidR="00147835" w:rsidRDefault="00147835" w:rsidP="0068538C">
      <w:pPr>
        <w:tabs>
          <w:tab w:val="left" w:pos="2760"/>
        </w:tabs>
      </w:pPr>
    </w:p>
    <w:p w14:paraId="155A9FEF" w14:textId="50B65D1A" w:rsidR="00147835" w:rsidRDefault="00147835" w:rsidP="0068538C">
      <w:pPr>
        <w:tabs>
          <w:tab w:val="left" w:pos="2760"/>
        </w:tabs>
      </w:pPr>
    </w:p>
    <w:p w14:paraId="7F1EA102" w14:textId="5513BF83" w:rsidR="00147835" w:rsidRDefault="00147835" w:rsidP="0068538C">
      <w:pPr>
        <w:tabs>
          <w:tab w:val="left" w:pos="2760"/>
        </w:tabs>
      </w:pPr>
    </w:p>
    <w:p w14:paraId="09E6E30D" w14:textId="63DD47C3" w:rsidR="00D82C5A" w:rsidRPr="00D82C5A" w:rsidRDefault="000042BC" w:rsidP="00D82C5A">
      <w:pPr>
        <w:tabs>
          <w:tab w:val="left" w:pos="2760"/>
        </w:tabs>
        <w:jc w:val="both"/>
        <w:rPr>
          <w:rFonts w:ascii="Century Gothic" w:hAnsi="Century Gothic"/>
          <w:sz w:val="20"/>
          <w:szCs w:val="20"/>
        </w:rPr>
      </w:pPr>
      <w:r>
        <w:rPr>
          <w:rFonts w:ascii="Century Gothic" w:hAnsi="Century Gothic"/>
          <w:sz w:val="20"/>
          <w:szCs w:val="20"/>
        </w:rPr>
        <w:t>28 July</w:t>
      </w:r>
      <w:r w:rsidR="00D82C5A" w:rsidRPr="00D82C5A">
        <w:rPr>
          <w:rFonts w:ascii="Century Gothic" w:hAnsi="Century Gothic"/>
          <w:sz w:val="20"/>
          <w:szCs w:val="20"/>
        </w:rPr>
        <w:t xml:space="preserve"> 2019</w:t>
      </w:r>
    </w:p>
    <w:p w14:paraId="410E6529" w14:textId="77777777" w:rsidR="00D82C5A" w:rsidRPr="00D82C5A" w:rsidRDefault="00D82C5A" w:rsidP="00D82C5A">
      <w:pPr>
        <w:tabs>
          <w:tab w:val="left" w:pos="2760"/>
        </w:tabs>
        <w:jc w:val="both"/>
        <w:rPr>
          <w:rFonts w:ascii="Century Gothic" w:hAnsi="Century Gothic"/>
          <w:sz w:val="20"/>
          <w:szCs w:val="20"/>
        </w:rPr>
      </w:pPr>
    </w:p>
    <w:p w14:paraId="79A132C6" w14:textId="5B1EA097"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 xml:space="preserve">To: </w:t>
      </w:r>
      <w:r w:rsidR="000042BC">
        <w:rPr>
          <w:rFonts w:ascii="Century Gothic" w:hAnsi="Century Gothic"/>
          <w:sz w:val="20"/>
          <w:szCs w:val="20"/>
        </w:rPr>
        <w:t xml:space="preserve">  </w:t>
      </w:r>
      <w:r w:rsidRPr="00D82C5A">
        <w:rPr>
          <w:rFonts w:ascii="Century Gothic" w:hAnsi="Century Gothic"/>
          <w:sz w:val="20"/>
          <w:szCs w:val="20"/>
        </w:rPr>
        <w:t>CIGFARO Members &amp; Non-Members</w:t>
      </w:r>
    </w:p>
    <w:p w14:paraId="3825D9F4" w14:textId="75E1AF9E" w:rsidR="00D82C5A" w:rsidRPr="00D82C5A" w:rsidRDefault="00D82C5A" w:rsidP="00D82C5A">
      <w:pPr>
        <w:tabs>
          <w:tab w:val="left" w:pos="2760"/>
        </w:tabs>
        <w:ind w:left="426"/>
        <w:jc w:val="both"/>
        <w:rPr>
          <w:rFonts w:ascii="Century Gothic" w:hAnsi="Century Gothic"/>
          <w:sz w:val="20"/>
          <w:szCs w:val="20"/>
        </w:rPr>
      </w:pPr>
      <w:r w:rsidRPr="00D82C5A">
        <w:rPr>
          <w:rFonts w:ascii="Century Gothic" w:hAnsi="Century Gothic"/>
          <w:sz w:val="20"/>
          <w:szCs w:val="20"/>
        </w:rPr>
        <w:t>Government Department Officials</w:t>
      </w:r>
    </w:p>
    <w:p w14:paraId="1F274194" w14:textId="358BB316"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Audit, Risk &amp; Performance Officials</w:t>
      </w:r>
    </w:p>
    <w:p w14:paraId="0920FE1F" w14:textId="77777777"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CAEs, internal auditors</w:t>
      </w:r>
    </w:p>
    <w:p w14:paraId="51C1B12B" w14:textId="77777777"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Risk managers &amp; Officers</w:t>
      </w:r>
    </w:p>
    <w:p w14:paraId="0EB6AA85" w14:textId="77777777"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pms managers &amp; Officers</w:t>
      </w:r>
    </w:p>
    <w:p w14:paraId="10150F2D" w14:textId="706EEF3A"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idp managers, it managers</w:t>
      </w:r>
    </w:p>
    <w:p w14:paraId="4B621D65" w14:textId="55C46578"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mpac researchers, mpac chairpersons</w:t>
      </w:r>
    </w:p>
    <w:p w14:paraId="400B9FBC" w14:textId="604BA937" w:rsidR="00D82C5A" w:rsidRPr="00D82C5A" w:rsidRDefault="00D82C5A" w:rsidP="00D82C5A">
      <w:pPr>
        <w:tabs>
          <w:tab w:val="left" w:pos="2760"/>
        </w:tabs>
        <w:ind w:firstLine="426"/>
        <w:jc w:val="both"/>
        <w:rPr>
          <w:rFonts w:ascii="Century Gothic" w:hAnsi="Century Gothic"/>
          <w:sz w:val="20"/>
          <w:szCs w:val="20"/>
        </w:rPr>
      </w:pPr>
      <w:r w:rsidRPr="00D82C5A">
        <w:rPr>
          <w:rFonts w:ascii="Century Gothic" w:hAnsi="Century Gothic"/>
          <w:sz w:val="20"/>
          <w:szCs w:val="20"/>
        </w:rPr>
        <w:t>Acquaintances</w:t>
      </w:r>
    </w:p>
    <w:p w14:paraId="51A77C38" w14:textId="77777777" w:rsidR="00D82C5A" w:rsidRPr="00D82C5A" w:rsidRDefault="00D82C5A" w:rsidP="00D82C5A">
      <w:pPr>
        <w:tabs>
          <w:tab w:val="left" w:pos="2760"/>
        </w:tabs>
        <w:jc w:val="both"/>
        <w:rPr>
          <w:rFonts w:ascii="Century Gothic" w:hAnsi="Century Gothic"/>
          <w:sz w:val="20"/>
          <w:szCs w:val="20"/>
        </w:rPr>
      </w:pPr>
    </w:p>
    <w:p w14:paraId="18FBC864" w14:textId="1101F799" w:rsidR="00D82C5A" w:rsidRPr="00D82C5A" w:rsidRDefault="00D82C5A" w:rsidP="00D82C5A">
      <w:pPr>
        <w:tabs>
          <w:tab w:val="left" w:pos="2760"/>
        </w:tabs>
        <w:jc w:val="both"/>
        <w:rPr>
          <w:rFonts w:ascii="Century Gothic" w:hAnsi="Century Gothic"/>
          <w:b/>
          <w:bCs/>
          <w:sz w:val="20"/>
          <w:szCs w:val="20"/>
          <w:u w:val="single"/>
        </w:rPr>
      </w:pPr>
      <w:r w:rsidRPr="00D82C5A">
        <w:rPr>
          <w:rFonts w:ascii="Century Gothic" w:hAnsi="Century Gothic"/>
          <w:b/>
          <w:bCs/>
          <w:sz w:val="20"/>
          <w:szCs w:val="20"/>
          <w:u w:val="single"/>
        </w:rPr>
        <w:t xml:space="preserve">INVITATION TO ATTEND THE CIGFARO </w:t>
      </w:r>
      <w:bookmarkStart w:id="0" w:name="_Hlk12616021"/>
      <w:r w:rsidR="000042BC">
        <w:rPr>
          <w:rFonts w:ascii="Century Gothic" w:hAnsi="Century Gothic"/>
          <w:b/>
          <w:bCs/>
          <w:sz w:val="20"/>
          <w:szCs w:val="20"/>
          <w:u w:val="single"/>
        </w:rPr>
        <w:t>PUBLIC SECTOR FINANCE SEMINAR</w:t>
      </w:r>
      <w:bookmarkEnd w:id="0"/>
    </w:p>
    <w:p w14:paraId="61F748A1" w14:textId="77777777" w:rsidR="00D82C5A" w:rsidRPr="00D82C5A" w:rsidRDefault="00D82C5A" w:rsidP="00D82C5A">
      <w:pPr>
        <w:tabs>
          <w:tab w:val="left" w:pos="2760"/>
        </w:tabs>
        <w:jc w:val="both"/>
        <w:rPr>
          <w:rFonts w:ascii="Century Gothic" w:hAnsi="Century Gothic"/>
          <w:sz w:val="20"/>
          <w:szCs w:val="20"/>
        </w:rPr>
      </w:pPr>
    </w:p>
    <w:p w14:paraId="0E4356AF" w14:textId="343E273E"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The CIGFARO (Chartered Institute of Government Finance, Audit and Risk Officers)</w:t>
      </w:r>
      <w:r w:rsidR="000042BC">
        <w:rPr>
          <w:rFonts w:ascii="Century Gothic" w:hAnsi="Century Gothic"/>
          <w:sz w:val="20"/>
          <w:szCs w:val="20"/>
        </w:rPr>
        <w:t xml:space="preserve"> </w:t>
      </w:r>
      <w:r w:rsidRPr="00D82C5A">
        <w:rPr>
          <w:rFonts w:ascii="Century Gothic" w:hAnsi="Century Gothic"/>
          <w:sz w:val="20"/>
          <w:szCs w:val="20"/>
        </w:rPr>
        <w:t xml:space="preserve">invites you to the </w:t>
      </w:r>
      <w:r w:rsidR="000042BC" w:rsidRPr="000042BC">
        <w:rPr>
          <w:rFonts w:ascii="Century Gothic" w:hAnsi="Century Gothic"/>
          <w:b/>
          <w:bCs/>
          <w:sz w:val="20"/>
          <w:szCs w:val="20"/>
        </w:rPr>
        <w:t xml:space="preserve">PUBLIC SECTOR FINANCE SEMINAR </w:t>
      </w:r>
      <w:r w:rsidRPr="00D82C5A">
        <w:rPr>
          <w:rFonts w:ascii="Century Gothic" w:hAnsi="Century Gothic"/>
          <w:sz w:val="20"/>
          <w:szCs w:val="20"/>
        </w:rPr>
        <w:t xml:space="preserve">scheduled from </w:t>
      </w:r>
      <w:r w:rsidR="000042BC">
        <w:rPr>
          <w:rFonts w:ascii="Century Gothic" w:hAnsi="Century Gothic"/>
          <w:sz w:val="20"/>
          <w:szCs w:val="20"/>
        </w:rPr>
        <w:t xml:space="preserve">08 – 09 </w:t>
      </w:r>
      <w:r w:rsidRPr="00D82C5A">
        <w:rPr>
          <w:rFonts w:ascii="Century Gothic" w:hAnsi="Century Gothic"/>
          <w:sz w:val="20"/>
          <w:szCs w:val="20"/>
        </w:rPr>
        <w:t xml:space="preserve">July 2019 </w:t>
      </w:r>
      <w:r w:rsidR="000042BC">
        <w:rPr>
          <w:rFonts w:ascii="Century Gothic" w:hAnsi="Century Gothic"/>
          <w:sz w:val="20"/>
          <w:szCs w:val="20"/>
        </w:rPr>
        <w:t>at the</w:t>
      </w:r>
      <w:r w:rsidRPr="00D82C5A">
        <w:rPr>
          <w:rFonts w:ascii="Century Gothic" w:hAnsi="Century Gothic"/>
          <w:sz w:val="20"/>
          <w:szCs w:val="20"/>
        </w:rPr>
        <w:t xml:space="preserve"> </w:t>
      </w:r>
      <w:r w:rsidR="000042BC">
        <w:rPr>
          <w:rFonts w:ascii="Century Gothic" w:hAnsi="Century Gothic"/>
          <w:sz w:val="20"/>
          <w:szCs w:val="20"/>
        </w:rPr>
        <w:t>Emperors Palace</w:t>
      </w:r>
      <w:r w:rsidRPr="00D82C5A">
        <w:rPr>
          <w:rFonts w:ascii="Century Gothic" w:hAnsi="Century Gothic"/>
          <w:sz w:val="20"/>
          <w:szCs w:val="20"/>
        </w:rPr>
        <w:t xml:space="preserve">, </w:t>
      </w:r>
      <w:r w:rsidR="000042BC">
        <w:rPr>
          <w:rFonts w:ascii="Century Gothic" w:hAnsi="Century Gothic"/>
          <w:sz w:val="20"/>
          <w:szCs w:val="20"/>
        </w:rPr>
        <w:t>Johannesburg</w:t>
      </w:r>
      <w:r w:rsidRPr="00D82C5A">
        <w:rPr>
          <w:rFonts w:ascii="Century Gothic" w:hAnsi="Century Gothic"/>
          <w:sz w:val="20"/>
          <w:szCs w:val="20"/>
        </w:rPr>
        <w:t xml:space="preserve">. This could be an excellent opportunity to network and communicate with the more than </w:t>
      </w:r>
      <w:r w:rsidR="000042BC">
        <w:rPr>
          <w:rFonts w:ascii="Century Gothic" w:hAnsi="Century Gothic"/>
          <w:sz w:val="20"/>
          <w:szCs w:val="20"/>
        </w:rPr>
        <w:t>3</w:t>
      </w:r>
      <w:r w:rsidRPr="00D82C5A">
        <w:rPr>
          <w:rFonts w:ascii="Century Gothic" w:hAnsi="Century Gothic"/>
          <w:sz w:val="20"/>
          <w:szCs w:val="20"/>
        </w:rPr>
        <w:t xml:space="preserve">00 delegates that will be attending the </w:t>
      </w:r>
      <w:r w:rsidR="000042BC">
        <w:rPr>
          <w:rFonts w:ascii="Century Gothic" w:hAnsi="Century Gothic"/>
          <w:sz w:val="20"/>
          <w:szCs w:val="20"/>
        </w:rPr>
        <w:t>Seminar</w:t>
      </w:r>
      <w:r w:rsidRPr="00D82C5A">
        <w:rPr>
          <w:rFonts w:ascii="Century Gothic" w:hAnsi="Century Gothic"/>
          <w:sz w:val="20"/>
          <w:szCs w:val="20"/>
        </w:rPr>
        <w:t>.</w:t>
      </w:r>
    </w:p>
    <w:p w14:paraId="2C8B5A58" w14:textId="77777777" w:rsidR="00D82C5A" w:rsidRPr="00D82C5A" w:rsidRDefault="00D82C5A" w:rsidP="00D82C5A">
      <w:pPr>
        <w:tabs>
          <w:tab w:val="left" w:pos="2760"/>
        </w:tabs>
        <w:jc w:val="both"/>
        <w:rPr>
          <w:rFonts w:ascii="Century Gothic" w:hAnsi="Century Gothic"/>
          <w:sz w:val="20"/>
          <w:szCs w:val="20"/>
        </w:rPr>
      </w:pPr>
    </w:p>
    <w:p w14:paraId="48612D73" w14:textId="311509BC"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Over the past 90 years the Institute has been committed to promoting sound financial administration in the public sector and it has rendered its services to enrich the profession of the municipal finance and governance. We take great pride in our past achievements.</w:t>
      </w:r>
    </w:p>
    <w:p w14:paraId="2B82F931" w14:textId="77777777" w:rsidR="00D82C5A" w:rsidRPr="00D82C5A" w:rsidRDefault="00D82C5A" w:rsidP="00D82C5A">
      <w:pPr>
        <w:tabs>
          <w:tab w:val="left" w:pos="2760"/>
        </w:tabs>
        <w:jc w:val="both"/>
        <w:rPr>
          <w:rFonts w:ascii="Century Gothic" w:hAnsi="Century Gothic"/>
          <w:sz w:val="20"/>
          <w:szCs w:val="20"/>
        </w:rPr>
      </w:pPr>
    </w:p>
    <w:p w14:paraId="53195F41" w14:textId="19687930"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 xml:space="preserve">The topics for the </w:t>
      </w:r>
      <w:r w:rsidR="000042BC">
        <w:rPr>
          <w:rFonts w:ascii="Century Gothic" w:hAnsi="Century Gothic"/>
          <w:sz w:val="20"/>
          <w:szCs w:val="20"/>
        </w:rPr>
        <w:t>Seminar</w:t>
      </w:r>
      <w:r w:rsidRPr="00D82C5A">
        <w:rPr>
          <w:rFonts w:ascii="Century Gothic" w:hAnsi="Century Gothic"/>
          <w:sz w:val="20"/>
          <w:szCs w:val="20"/>
        </w:rPr>
        <w:t xml:space="preserve"> are built around the theme: </w:t>
      </w:r>
      <w:r w:rsidR="000042BC">
        <w:rPr>
          <w:rFonts w:ascii="Century Gothic" w:hAnsi="Century Gothic"/>
          <w:sz w:val="20"/>
          <w:szCs w:val="20"/>
        </w:rPr>
        <w:t>PREPARATION OF AFS ALIGNED TO MSCOA</w:t>
      </w:r>
      <w:r w:rsidRPr="00D82C5A">
        <w:rPr>
          <w:rFonts w:ascii="Century Gothic" w:hAnsi="Century Gothic"/>
          <w:sz w:val="20"/>
          <w:szCs w:val="20"/>
        </w:rPr>
        <w:t xml:space="preserve">. The </w:t>
      </w:r>
      <w:r w:rsidR="000042BC">
        <w:rPr>
          <w:rFonts w:ascii="Century Gothic" w:hAnsi="Century Gothic"/>
          <w:sz w:val="20"/>
          <w:szCs w:val="20"/>
        </w:rPr>
        <w:t>Seminar</w:t>
      </w:r>
      <w:r w:rsidRPr="00D82C5A">
        <w:rPr>
          <w:rFonts w:ascii="Century Gothic" w:hAnsi="Century Gothic"/>
          <w:sz w:val="20"/>
          <w:szCs w:val="20"/>
        </w:rPr>
        <w:t xml:space="preserve"> theme has been selected to be both topical and relevant to a target audience hence the program has been carefully developed to explore and share a variety of perspectives.</w:t>
      </w:r>
    </w:p>
    <w:p w14:paraId="130CD785" w14:textId="77777777" w:rsidR="00D82C5A" w:rsidRPr="00D82C5A" w:rsidRDefault="00D82C5A" w:rsidP="00D82C5A">
      <w:pPr>
        <w:tabs>
          <w:tab w:val="left" w:pos="2760"/>
        </w:tabs>
        <w:jc w:val="both"/>
        <w:rPr>
          <w:rFonts w:ascii="Century Gothic" w:hAnsi="Century Gothic"/>
          <w:sz w:val="20"/>
          <w:szCs w:val="20"/>
        </w:rPr>
      </w:pPr>
    </w:p>
    <w:p w14:paraId="0F682F96" w14:textId="606A6964"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 xml:space="preserve">The </w:t>
      </w:r>
      <w:r w:rsidR="000042BC">
        <w:rPr>
          <w:rFonts w:ascii="Century Gothic" w:hAnsi="Century Gothic"/>
          <w:sz w:val="20"/>
          <w:szCs w:val="20"/>
        </w:rPr>
        <w:t>Seminar</w:t>
      </w:r>
      <w:r w:rsidRPr="00D82C5A">
        <w:rPr>
          <w:rFonts w:ascii="Century Gothic" w:hAnsi="Century Gothic"/>
          <w:sz w:val="20"/>
          <w:szCs w:val="20"/>
        </w:rPr>
        <w:t xml:space="preserve"> is attended by amongst others; Municipal Councillors, Municipal Managers, MPAC members, Fraud Examiners/ Auditors, Chief Financial Officers, Chief Audit Executives, Chief Risk Officers, Performance Managers, IT Mnangers and their staff. The </w:t>
      </w:r>
      <w:r w:rsidR="000042BC">
        <w:rPr>
          <w:rFonts w:ascii="Century Gothic" w:hAnsi="Century Gothic"/>
          <w:sz w:val="20"/>
          <w:szCs w:val="20"/>
        </w:rPr>
        <w:t>Seminar</w:t>
      </w:r>
      <w:r w:rsidRPr="00D82C5A">
        <w:rPr>
          <w:rFonts w:ascii="Century Gothic" w:hAnsi="Century Gothic"/>
          <w:sz w:val="20"/>
          <w:szCs w:val="20"/>
        </w:rPr>
        <w:t xml:space="preserve"> is also attended by the business community including Banks, IT companies and Auditing Firms.</w:t>
      </w:r>
    </w:p>
    <w:p w14:paraId="29CC461D" w14:textId="77777777" w:rsidR="00D82C5A" w:rsidRPr="00D82C5A" w:rsidRDefault="00D82C5A" w:rsidP="00D82C5A">
      <w:pPr>
        <w:tabs>
          <w:tab w:val="left" w:pos="2760"/>
        </w:tabs>
        <w:jc w:val="both"/>
        <w:rPr>
          <w:rFonts w:ascii="Century Gothic" w:hAnsi="Century Gothic"/>
          <w:sz w:val="20"/>
          <w:szCs w:val="20"/>
        </w:rPr>
      </w:pPr>
    </w:p>
    <w:p w14:paraId="2AF64158" w14:textId="5677296A"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For more information please refer to the attached Promotional Workshop Programme. You are also welcome to contact Lindi Nolte on 011-394-0879 or e-</w:t>
      </w:r>
      <w:r w:rsidRPr="008949D9">
        <w:rPr>
          <w:rFonts w:ascii="Century Gothic" w:hAnsi="Century Gothic"/>
          <w:sz w:val="20"/>
          <w:szCs w:val="20"/>
        </w:rPr>
        <w:t>mail</w:t>
      </w:r>
      <w:r w:rsidR="008949D9" w:rsidRPr="008949D9">
        <w:rPr>
          <w:sz w:val="20"/>
          <w:szCs w:val="20"/>
        </w:rPr>
        <w:t xml:space="preserve"> </w:t>
      </w:r>
      <w:r w:rsidR="008949D9" w:rsidRPr="008949D9">
        <w:rPr>
          <w:rFonts w:ascii="Century Gothic" w:hAnsi="Century Gothic"/>
          <w:sz w:val="20"/>
          <w:szCs w:val="20"/>
        </w:rPr>
        <w:t>registration@cigfaro.co.za</w:t>
      </w:r>
      <w:r w:rsidRPr="00D82C5A">
        <w:rPr>
          <w:rFonts w:ascii="Century Gothic" w:hAnsi="Century Gothic"/>
          <w:sz w:val="20"/>
          <w:szCs w:val="20"/>
        </w:rPr>
        <w:t xml:space="preserve">  for any other related queries.</w:t>
      </w:r>
    </w:p>
    <w:p w14:paraId="56E8EACA" w14:textId="77777777" w:rsidR="00D82C5A" w:rsidRPr="00D82C5A" w:rsidRDefault="00D82C5A" w:rsidP="00D82C5A">
      <w:pPr>
        <w:tabs>
          <w:tab w:val="left" w:pos="2760"/>
        </w:tabs>
        <w:jc w:val="both"/>
        <w:rPr>
          <w:rFonts w:ascii="Century Gothic" w:hAnsi="Century Gothic"/>
          <w:sz w:val="20"/>
          <w:szCs w:val="20"/>
        </w:rPr>
      </w:pPr>
    </w:p>
    <w:p w14:paraId="44359B1E" w14:textId="4185A6FC"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 xml:space="preserve">It would be a pleasure to welcome you at the </w:t>
      </w:r>
      <w:r w:rsidR="000042BC">
        <w:rPr>
          <w:rFonts w:ascii="Century Gothic" w:hAnsi="Century Gothic"/>
          <w:sz w:val="20"/>
          <w:szCs w:val="20"/>
        </w:rPr>
        <w:t>Seminar</w:t>
      </w:r>
      <w:r w:rsidRPr="00D82C5A">
        <w:rPr>
          <w:rFonts w:ascii="Century Gothic" w:hAnsi="Century Gothic"/>
          <w:sz w:val="20"/>
          <w:szCs w:val="20"/>
        </w:rPr>
        <w:t>.</w:t>
      </w:r>
    </w:p>
    <w:p w14:paraId="2AA77A9A" w14:textId="77777777" w:rsidR="00D82C5A" w:rsidRPr="00D82C5A" w:rsidRDefault="00D82C5A" w:rsidP="00D82C5A">
      <w:pPr>
        <w:tabs>
          <w:tab w:val="left" w:pos="2760"/>
        </w:tabs>
        <w:jc w:val="both"/>
        <w:rPr>
          <w:rFonts w:ascii="Century Gothic" w:hAnsi="Century Gothic"/>
          <w:sz w:val="20"/>
          <w:szCs w:val="20"/>
        </w:rPr>
      </w:pPr>
      <w:bookmarkStart w:id="1" w:name="_GoBack"/>
      <w:bookmarkEnd w:id="1"/>
    </w:p>
    <w:p w14:paraId="578CB90B" w14:textId="77777777"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Yours faithfully</w:t>
      </w:r>
    </w:p>
    <w:p w14:paraId="4CA3D175" w14:textId="7617299A" w:rsidR="00D82C5A"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Abbey Tlaletsi</w:t>
      </w:r>
    </w:p>
    <w:p w14:paraId="65F94C39" w14:textId="768F0DA4" w:rsidR="00D82C5A" w:rsidRPr="00D82C5A" w:rsidRDefault="00D82C5A" w:rsidP="00D82C5A">
      <w:pPr>
        <w:tabs>
          <w:tab w:val="left" w:pos="2760"/>
        </w:tabs>
        <w:jc w:val="both"/>
        <w:rPr>
          <w:rFonts w:ascii="Century Gothic" w:hAnsi="Century Gothic"/>
          <w:sz w:val="20"/>
          <w:szCs w:val="20"/>
        </w:rPr>
      </w:pPr>
      <w:r>
        <w:rPr>
          <w:rFonts w:ascii="Century Gothic" w:hAnsi="Century Gothic"/>
          <w:sz w:val="20"/>
          <w:szCs w:val="20"/>
        </w:rPr>
        <w:drawing>
          <wp:inline distT="0" distB="0" distL="0" distR="0" wp14:anchorId="14530481" wp14:editId="020FA553">
            <wp:extent cx="1457325" cy="71310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13105"/>
                    </a:xfrm>
                    <a:prstGeom prst="rect">
                      <a:avLst/>
                    </a:prstGeom>
                    <a:noFill/>
                  </pic:spPr>
                </pic:pic>
              </a:graphicData>
            </a:graphic>
          </wp:inline>
        </w:drawing>
      </w:r>
    </w:p>
    <w:p w14:paraId="3FBA4D86" w14:textId="2062F919" w:rsidR="00BD1C0C" w:rsidRPr="00D82C5A" w:rsidRDefault="00D82C5A" w:rsidP="00D82C5A">
      <w:pPr>
        <w:tabs>
          <w:tab w:val="left" w:pos="2760"/>
        </w:tabs>
        <w:jc w:val="both"/>
        <w:rPr>
          <w:rFonts w:ascii="Century Gothic" w:hAnsi="Century Gothic"/>
          <w:sz w:val="20"/>
          <w:szCs w:val="20"/>
        </w:rPr>
      </w:pPr>
      <w:r w:rsidRPr="00D82C5A">
        <w:rPr>
          <w:rFonts w:ascii="Century Gothic" w:hAnsi="Century Gothic"/>
          <w:sz w:val="20"/>
          <w:szCs w:val="20"/>
        </w:rPr>
        <w:t>CHIEF EXECUTIVE OFFICER</w:t>
      </w:r>
    </w:p>
    <w:sectPr w:rsidR="00BD1C0C" w:rsidRPr="00D82C5A" w:rsidSect="00D82C5A">
      <w:headerReference w:type="default" r:id="rId9"/>
      <w:footerReference w:type="even" r:id="rId10"/>
      <w:footerReference w:type="default" r:id="rId11"/>
      <w:pgSz w:w="11906" w:h="16838"/>
      <w:pgMar w:top="426" w:right="991" w:bottom="1440" w:left="993" w:header="284"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2E73" w14:textId="77777777" w:rsidR="00295C1A" w:rsidRDefault="00295C1A" w:rsidP="0068538C">
      <w:r>
        <w:separator/>
      </w:r>
    </w:p>
  </w:endnote>
  <w:endnote w:type="continuationSeparator" w:id="0">
    <w:p w14:paraId="5E76B633" w14:textId="77777777" w:rsidR="00295C1A" w:rsidRDefault="00295C1A" w:rsidP="0068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978D" w14:textId="77777777" w:rsidR="00A27A13" w:rsidRDefault="00A27A13">
    <w:pPr>
      <w:pStyle w:val="Footer"/>
    </w:pPr>
    <w:r>
      <w:rPr>
        <w:noProof/>
        <w:lang w:eastAsia="en-ZA"/>
      </w:rPr>
      <mc:AlternateContent>
        <mc:Choice Requires="wps">
          <w:drawing>
            <wp:anchor distT="0" distB="0" distL="114300" distR="114300" simplePos="0" relativeHeight="251659264" behindDoc="0" locked="0" layoutInCell="1" allowOverlap="1" wp14:anchorId="495776C0" wp14:editId="6FEF9000">
              <wp:simplePos x="0" y="0"/>
              <wp:positionH relativeFrom="margin">
                <wp:align>center</wp:align>
              </wp:positionH>
              <wp:positionV relativeFrom="paragraph">
                <wp:posOffset>-767936</wp:posOffset>
              </wp:positionV>
              <wp:extent cx="7067550" cy="1066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66800"/>
                      </a:xfrm>
                      <a:prstGeom prst="rect">
                        <a:avLst/>
                      </a:prstGeom>
                      <a:noFill/>
                      <a:ln w="9525">
                        <a:noFill/>
                        <a:miter lim="800000"/>
                        <a:headEnd/>
                        <a:tailEnd/>
                      </a:ln>
                    </wps:spPr>
                    <wps:txbx>
                      <w:txbxContent>
                        <w:p w14:paraId="36829A8B" w14:textId="77777777" w:rsidR="00DA48F3" w:rsidRPr="00792643" w:rsidRDefault="00DA48F3" w:rsidP="00DA48F3">
                          <w:pPr>
                            <w:pStyle w:val="BasicParagraph"/>
                            <w:suppressAutoHyphens/>
                            <w:jc w:val="center"/>
                            <w:rPr>
                              <w:rFonts w:asciiTheme="minorHAnsi" w:hAnsiTheme="minorHAnsi" w:cstheme="minorHAnsi"/>
                              <w:color w:val="404040" w:themeColor="text1" w:themeTint="BF"/>
                              <w:sz w:val="18"/>
                              <w:szCs w:val="18"/>
                            </w:rPr>
                          </w:pPr>
                          <w:r w:rsidRPr="006D715E">
                            <w:rPr>
                              <w:rFonts w:asciiTheme="minorHAnsi" w:hAnsiTheme="minorHAnsi" w:cstheme="minorHAnsi"/>
                              <w:b/>
                              <w:bCs/>
                              <w:color w:val="404040" w:themeColor="text1" w:themeTint="BF"/>
                              <w:sz w:val="18"/>
                              <w:szCs w:val="18"/>
                            </w:rPr>
                            <w:t>DIRECTORS</w:t>
                          </w:r>
                        </w:p>
                        <w:p w14:paraId="4B6F8BA8" w14:textId="77777777"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6D715E">
                            <w:rPr>
                              <w:rFonts w:asciiTheme="minorHAnsi" w:hAnsiTheme="minorHAnsi" w:cstheme="minorHAnsi"/>
                              <w:color w:val="404040" w:themeColor="text1" w:themeTint="BF"/>
                              <w:sz w:val="16"/>
                              <w:szCs w:val="16"/>
                            </w:rPr>
                            <w:t>PJA Du</w:t>
                          </w:r>
                          <w:r>
                            <w:rPr>
                              <w:rFonts w:asciiTheme="minorHAnsi" w:hAnsiTheme="minorHAnsi" w:cstheme="minorHAnsi"/>
                              <w:color w:val="404040" w:themeColor="text1" w:themeTint="BF"/>
                              <w:sz w:val="16"/>
                              <w:szCs w:val="16"/>
                            </w:rPr>
                            <w:t xml:space="preserve"> P</w:t>
                          </w:r>
                          <w:r w:rsidRPr="006D715E">
                            <w:rPr>
                              <w:rFonts w:asciiTheme="minorHAnsi" w:hAnsiTheme="minorHAnsi" w:cstheme="minorHAnsi"/>
                              <w:color w:val="404040" w:themeColor="text1" w:themeTint="BF"/>
                              <w:sz w:val="16"/>
                              <w:szCs w:val="16"/>
                            </w:rPr>
                            <w:t>lessis</w:t>
                          </w:r>
                          <w:r>
                            <w:rPr>
                              <w:rFonts w:asciiTheme="minorHAnsi" w:hAnsiTheme="minorHAnsi" w:cstheme="minorHAnsi"/>
                              <w:color w:val="404040" w:themeColor="text1" w:themeTint="BF"/>
                              <w:sz w:val="16"/>
                              <w:szCs w:val="16"/>
                            </w:rPr>
                            <w:t xml:space="preserve"> </w:t>
                          </w:r>
                          <w:r w:rsidRPr="006D715E">
                            <w:rPr>
                              <w:rFonts w:asciiTheme="minorHAnsi" w:hAnsiTheme="minorHAnsi" w:cstheme="minorHAnsi"/>
                              <w:color w:val="404040" w:themeColor="text1" w:themeTint="BF"/>
                              <w:sz w:val="16"/>
                              <w:szCs w:val="16"/>
                            </w:rPr>
                            <w:t>(President)</w:t>
                          </w:r>
                          <w:r>
                            <w:rPr>
                              <w:rFonts w:asciiTheme="minorHAnsi" w:hAnsiTheme="minorHAnsi" w:cstheme="minorHAnsi"/>
                              <w:color w:val="404040" w:themeColor="text1" w:themeTint="BF"/>
                              <w:sz w:val="16"/>
                              <w:szCs w:val="16"/>
                            </w:rPr>
                            <w:t>, M</w:t>
                          </w:r>
                          <w:r w:rsidRPr="006D715E">
                            <w:rPr>
                              <w:rFonts w:asciiTheme="minorHAnsi" w:hAnsiTheme="minorHAnsi" w:cstheme="minorHAnsi"/>
                              <w:color w:val="404040" w:themeColor="text1" w:themeTint="BF"/>
                              <w:sz w:val="16"/>
                              <w:szCs w:val="16"/>
                            </w:rPr>
                            <w:t>C Reddy</w:t>
                          </w:r>
                          <w:r>
                            <w:rPr>
                              <w:rFonts w:asciiTheme="minorHAnsi" w:hAnsiTheme="minorHAnsi" w:cstheme="minorHAnsi"/>
                              <w:color w:val="404040" w:themeColor="text1" w:themeTint="BF"/>
                              <w:sz w:val="16"/>
                              <w:szCs w:val="16"/>
                            </w:rPr>
                            <w:t xml:space="preserve"> (Technical Vice President), </w:t>
                          </w:r>
                          <w:r w:rsidRPr="006D715E">
                            <w:rPr>
                              <w:rFonts w:asciiTheme="minorHAnsi" w:hAnsiTheme="minorHAnsi" w:cstheme="minorHAnsi"/>
                              <w:color w:val="404040" w:themeColor="text1" w:themeTint="BF"/>
                              <w:sz w:val="16"/>
                              <w:szCs w:val="16"/>
                            </w:rPr>
                            <w:t xml:space="preserve">LS Mofokeng (General Vice President), K Kumar </w:t>
                          </w:r>
                          <w:r>
                            <w:rPr>
                              <w:rFonts w:asciiTheme="minorHAnsi" w:hAnsiTheme="minorHAnsi" w:cstheme="minorHAnsi"/>
                              <w:color w:val="404040" w:themeColor="text1" w:themeTint="BF"/>
                              <w:sz w:val="16"/>
                              <w:szCs w:val="16"/>
                            </w:rPr>
                            <w:t>(Past President),</w:t>
                          </w:r>
                          <w:r w:rsidRPr="006D715E">
                            <w:rPr>
                              <w:rFonts w:asciiTheme="minorHAnsi" w:hAnsiTheme="minorHAnsi" w:cstheme="minorHAnsi"/>
                              <w:color w:val="404040" w:themeColor="text1" w:themeTint="BF"/>
                              <w:sz w:val="16"/>
                              <w:szCs w:val="16"/>
                            </w:rPr>
                            <w:t xml:space="preserve"> LA Muller, </w:t>
                          </w:r>
                          <w:r>
                            <w:rPr>
                              <w:rFonts w:asciiTheme="minorHAnsi" w:hAnsiTheme="minorHAnsi" w:cstheme="minorHAnsi"/>
                              <w:color w:val="404040" w:themeColor="text1" w:themeTint="BF"/>
                              <w:sz w:val="16"/>
                              <w:szCs w:val="16"/>
                            </w:rPr>
                            <w:t>SJ Masite,</w:t>
                          </w:r>
                        </w:p>
                        <w:p w14:paraId="114D789C" w14:textId="0EF66D01" w:rsidR="00DA48F3" w:rsidRDefault="00DA48F3" w:rsidP="00DA48F3">
                          <w:pPr>
                            <w:pStyle w:val="BasicParagraph"/>
                            <w:suppressAutoHyphens/>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b/>
                          </w:r>
                          <w:r>
                            <w:rPr>
                              <w:rFonts w:asciiTheme="minorHAnsi" w:hAnsiTheme="minorHAnsi" w:cstheme="minorHAnsi"/>
                              <w:color w:val="404040" w:themeColor="text1" w:themeTint="BF"/>
                              <w:sz w:val="16"/>
                              <w:szCs w:val="16"/>
                            </w:rPr>
                            <w:tab/>
                          </w:r>
                          <w:r w:rsidRPr="006D715E">
                            <w:rPr>
                              <w:rFonts w:asciiTheme="minorHAnsi" w:hAnsiTheme="minorHAnsi" w:cstheme="minorHAnsi"/>
                              <w:color w:val="404040" w:themeColor="text1" w:themeTint="BF"/>
                              <w:sz w:val="16"/>
                              <w:szCs w:val="16"/>
                            </w:rPr>
                            <w:t xml:space="preserve">BN Ranchoddas, </w:t>
                          </w:r>
                          <w:r>
                            <w:rPr>
                              <w:rFonts w:asciiTheme="minorHAnsi" w:hAnsiTheme="minorHAnsi" w:cstheme="minorHAnsi"/>
                              <w:color w:val="404040" w:themeColor="text1" w:themeTint="BF"/>
                              <w:sz w:val="16"/>
                              <w:szCs w:val="16"/>
                            </w:rPr>
                            <w:t>N</w:t>
                          </w:r>
                          <w:r w:rsidR="00666B8D">
                            <w:rPr>
                              <w:rFonts w:asciiTheme="minorHAnsi" w:hAnsiTheme="minorHAnsi" w:cstheme="minorHAnsi"/>
                              <w:color w:val="404040" w:themeColor="text1" w:themeTint="BF"/>
                              <w:sz w:val="16"/>
                              <w:szCs w:val="16"/>
                            </w:rPr>
                            <w:t>C</w:t>
                          </w:r>
                          <w:r>
                            <w:rPr>
                              <w:rFonts w:asciiTheme="minorHAnsi" w:hAnsiTheme="minorHAnsi" w:cstheme="minorHAnsi"/>
                              <w:color w:val="404040" w:themeColor="text1" w:themeTint="BF"/>
                              <w:sz w:val="16"/>
                              <w:szCs w:val="16"/>
                            </w:rPr>
                            <w:t xml:space="preserve"> Dladla, Z</w:t>
                          </w:r>
                          <w:r w:rsidR="00666B8D">
                            <w:rPr>
                              <w:rFonts w:asciiTheme="minorHAnsi" w:hAnsiTheme="minorHAnsi" w:cstheme="minorHAnsi"/>
                              <w:color w:val="404040" w:themeColor="text1" w:themeTint="BF"/>
                              <w:sz w:val="16"/>
                              <w:szCs w:val="16"/>
                            </w:rPr>
                            <w:t>P</w:t>
                          </w:r>
                          <w:r>
                            <w:rPr>
                              <w:rFonts w:asciiTheme="minorHAnsi" w:hAnsiTheme="minorHAnsi" w:cstheme="minorHAnsi"/>
                              <w:color w:val="404040" w:themeColor="text1" w:themeTint="BF"/>
                              <w:sz w:val="16"/>
                              <w:szCs w:val="16"/>
                            </w:rPr>
                            <w:t xml:space="preserve"> </w:t>
                          </w:r>
                          <w:proofErr w:type="spellStart"/>
                          <w:r>
                            <w:rPr>
                              <w:rFonts w:asciiTheme="minorHAnsi" w:hAnsiTheme="minorHAnsi" w:cstheme="minorHAnsi"/>
                              <w:color w:val="404040" w:themeColor="text1" w:themeTint="BF"/>
                              <w:sz w:val="16"/>
                              <w:szCs w:val="16"/>
                            </w:rPr>
                            <w:t>Malaza</w:t>
                          </w:r>
                          <w:proofErr w:type="spellEnd"/>
                          <w:r>
                            <w:rPr>
                              <w:rFonts w:asciiTheme="minorHAnsi" w:hAnsiTheme="minorHAnsi" w:cstheme="minorHAnsi"/>
                              <w:color w:val="404040" w:themeColor="text1" w:themeTint="BF"/>
                              <w:sz w:val="16"/>
                              <w:szCs w:val="16"/>
                            </w:rPr>
                            <w:t xml:space="preserve">, A Marais, </w:t>
                          </w:r>
                          <w:r w:rsidRPr="006D715E">
                            <w:rPr>
                              <w:rFonts w:asciiTheme="minorHAnsi" w:hAnsiTheme="minorHAnsi" w:cstheme="minorHAnsi"/>
                              <w:color w:val="404040" w:themeColor="text1" w:themeTint="BF"/>
                              <w:sz w:val="16"/>
                              <w:szCs w:val="16"/>
                            </w:rPr>
                            <w:t xml:space="preserve">FB Khan, </w:t>
                          </w:r>
                          <w:r>
                            <w:rPr>
                              <w:rFonts w:asciiTheme="minorHAnsi" w:hAnsiTheme="minorHAnsi" w:cstheme="minorHAnsi"/>
                              <w:color w:val="404040" w:themeColor="text1" w:themeTint="BF"/>
                              <w:sz w:val="16"/>
                              <w:szCs w:val="16"/>
                            </w:rPr>
                            <w:t xml:space="preserve">A Bam-Smith, MJ Tshilwane, SF </w:t>
                          </w:r>
                          <w:proofErr w:type="spellStart"/>
                          <w:r>
                            <w:rPr>
                              <w:rFonts w:asciiTheme="minorHAnsi" w:hAnsiTheme="minorHAnsi" w:cstheme="minorHAnsi"/>
                              <w:color w:val="404040" w:themeColor="text1" w:themeTint="BF"/>
                              <w:sz w:val="16"/>
                              <w:szCs w:val="16"/>
                            </w:rPr>
                            <w:t>Mndebele</w:t>
                          </w:r>
                          <w:proofErr w:type="spellEnd"/>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EN Ngcobo</w:t>
                          </w:r>
                        </w:p>
                        <w:p w14:paraId="6418C493" w14:textId="77777777" w:rsidR="00DA48F3" w:rsidRDefault="00DA48F3" w:rsidP="00DA48F3">
                          <w:pPr>
                            <w:pStyle w:val="BasicParagraph"/>
                            <w:suppressAutoHyphens/>
                            <w:spacing w:line="240" w:lineRule="auto"/>
                            <w:rPr>
                              <w:rFonts w:asciiTheme="minorHAnsi" w:hAnsiTheme="minorHAnsi" w:cstheme="minorHAnsi"/>
                              <w:color w:val="404040" w:themeColor="text1" w:themeTint="BF"/>
                              <w:sz w:val="12"/>
                              <w:szCs w:val="12"/>
                            </w:rPr>
                          </w:pPr>
                        </w:p>
                        <w:p w14:paraId="253A1551" w14:textId="77777777" w:rsidR="00DA48F3" w:rsidRPr="0079264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036319">
                            <w:rPr>
                              <w:rFonts w:asciiTheme="minorHAnsi" w:hAnsiTheme="minorHAnsi" w:cstheme="minorHAnsi"/>
                              <w:b/>
                              <w:color w:val="404040" w:themeColor="text1" w:themeTint="BF"/>
                              <w:sz w:val="16"/>
                              <w:szCs w:val="16"/>
                            </w:rPr>
                            <w:t>Ex-officio members:</w:t>
                          </w:r>
                          <w:r w:rsidRPr="00792643">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 Sheik,</w:t>
                          </w:r>
                          <w:r>
                            <w:t xml:space="preserve"> </w:t>
                          </w:r>
                          <w:r w:rsidRPr="00792643">
                            <w:rPr>
                              <w:rFonts w:asciiTheme="minorHAnsi" w:hAnsiTheme="minorHAnsi" w:cstheme="minorHAnsi"/>
                              <w:color w:val="404040" w:themeColor="text1" w:themeTint="BF"/>
                              <w:sz w:val="16"/>
                              <w:szCs w:val="16"/>
                            </w:rPr>
                            <w:t>A Jansen</w:t>
                          </w:r>
                          <w:r>
                            <w:rPr>
                              <w:rFonts w:asciiTheme="minorHAnsi" w:hAnsiTheme="minorHAnsi" w:cstheme="minorHAnsi"/>
                              <w:color w:val="404040" w:themeColor="text1" w:themeTint="BF"/>
                              <w:sz w:val="16"/>
                              <w:szCs w:val="16"/>
                            </w:rPr>
                            <w:t>,</w:t>
                          </w:r>
                          <w:r w:rsidRPr="00792643">
                            <w:rPr>
                              <w:rFonts w:asciiTheme="minorHAnsi" w:hAnsiTheme="minorHAnsi" w:cstheme="minorHAnsi"/>
                              <w:color w:val="404040" w:themeColor="text1" w:themeTint="BF"/>
                              <w:sz w:val="16"/>
                              <w:szCs w:val="16"/>
                            </w:rPr>
                            <w:t xml:space="preserve"> B Brown</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MM Makhongela JJ Wagner,</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T Lengwate, J Ngcelwane, T Marumo,</w:t>
                          </w:r>
                        </w:p>
                        <w:p w14:paraId="6E060944" w14:textId="77777777" w:rsidR="00792643" w:rsidRPr="00792643" w:rsidRDefault="00792643" w:rsidP="00792643">
                          <w:pPr>
                            <w:jc w:val="center"/>
                            <w:textboxTightWrap w:val="allLines"/>
                            <w:rPr>
                              <w:b/>
                              <w:kern w:val="16"/>
                              <w:sz w:val="18"/>
                              <w:szCs w:val="18"/>
                              <w14:numForm w14:val="lining"/>
                              <w14:numSpacing w14:val="proportional"/>
                              <w14:stylisticSets>
                                <w14:styleSet w14:id="1"/>
                              </w14:stylisticSets>
                            </w:rPr>
                          </w:pPr>
                        </w:p>
                        <w:p w14:paraId="789E644B" w14:textId="77777777" w:rsidR="00792643" w:rsidRPr="00792643" w:rsidRDefault="00792643" w:rsidP="00792643">
                          <w:pPr>
                            <w:jc w:val="center"/>
                            <w:textboxTightWrap w:val="allLines"/>
                            <w:rPr>
                              <w:rFonts w:asciiTheme="minorHAnsi" w:hAnsiTheme="minorHAnsi"/>
                              <w:kern w:val="16"/>
                              <w:sz w:val="18"/>
                              <w:szCs w:val="18"/>
                              <w14:numForm w14:val="lining"/>
                              <w14:numSpacing w14:val="proportional"/>
                              <w14:stylisticSets>
                                <w14:styleSet w14:id="1"/>
                              </w14:stylisticSets>
                            </w:rPr>
                          </w:pPr>
                          <w:r w:rsidRPr="00792643">
                            <w:rPr>
                              <w:rFonts w:asciiTheme="minorHAnsi" w:hAnsiTheme="minorHAnsi"/>
                              <w:b/>
                              <w:kern w:val="16"/>
                              <w:sz w:val="18"/>
                              <w:szCs w:val="18"/>
                              <w14:numForm w14:val="lining"/>
                              <w14:numSpacing w14:val="proportional"/>
                              <w14:stylisticSets>
                                <w14:styleSet w14:id="1"/>
                              </w14:stylisticSets>
                            </w:rPr>
                            <w:t>Please address all correspondence to: THE CHIEF EXECUTIVE OFFICER</w:t>
                          </w:r>
                          <w:r w:rsidRPr="00792643">
                            <w:rPr>
                              <w:rFonts w:asciiTheme="minorHAnsi" w:hAnsiTheme="minorHAnsi"/>
                              <w:b/>
                              <w:kern w:val="16"/>
                              <w:sz w:val="18"/>
                              <w:szCs w:val="18"/>
                              <w14:numForm w14:val="lining"/>
                              <w14:numSpacing w14:val="proportional"/>
                              <w14:stylisticSets>
                                <w14:styleSet w14:id="1"/>
                              </w14:stylisticSets>
                            </w:rPr>
                            <w:cr/>
                          </w:r>
                        </w:p>
                        <w:p w14:paraId="3FBCCDFC" w14:textId="692781C0" w:rsidR="00A27A13" w:rsidRPr="00C40AC4" w:rsidRDefault="00A27A13" w:rsidP="00A27A13">
                          <w:pPr>
                            <w:spacing w:line="200" w:lineRule="exact"/>
                            <w:jc w:val="center"/>
                            <w:textboxTightWrap w:val="allLines"/>
                            <w:rPr>
                              <w:kern w:val="16"/>
                              <w:sz w:val="18"/>
                              <w:szCs w:val="18"/>
                              <w14:numForm w14:val="lining"/>
                              <w14:numSpacing w14:val="proportional"/>
                              <w14:stylisticSets>
                                <w14:styleSet w14:id="1"/>
                              </w14:stylisticSets>
                            </w:rPr>
                          </w:pPr>
                          <w:r w:rsidRPr="00C40AC4">
                            <w:rPr>
                              <w:b/>
                              <w:kern w:val="16"/>
                              <w:sz w:val="18"/>
                              <w:szCs w:val="18"/>
                              <w14:numForm w14:val="lining"/>
                              <w14:numSpacing w14:val="proportional"/>
                              <w14:stylisticSets>
                                <w14:styleSet w14:id="1"/>
                              </w14:stylisticSets>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776C0" id="_x0000_t202" coordsize="21600,21600" o:spt="202" path="m,l,21600r21600,l21600,xe">
              <v:stroke joinstyle="miter"/>
              <v:path gradientshapeok="t" o:connecttype="rect"/>
            </v:shapetype>
            <v:shape id="Text Box 3" o:spid="_x0000_s1027" type="#_x0000_t202" style="position:absolute;margin-left:0;margin-top:-60.45pt;width:556.5pt;height: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" filled="f" stroked="f">
              <v:textbox>
                <w:txbxContent>
                  <w:p w14:paraId="36829A8B" w14:textId="77777777" w:rsidR="00DA48F3" w:rsidRPr="00792643" w:rsidRDefault="00DA48F3" w:rsidP="00DA48F3">
                    <w:pPr>
                      <w:pStyle w:val="BasicParagraph"/>
                      <w:suppressAutoHyphens/>
                      <w:jc w:val="center"/>
                      <w:rPr>
                        <w:rFonts w:asciiTheme="minorHAnsi" w:hAnsiTheme="minorHAnsi" w:cstheme="minorHAnsi"/>
                        <w:color w:val="404040" w:themeColor="text1" w:themeTint="BF"/>
                        <w:sz w:val="18"/>
                        <w:szCs w:val="18"/>
                      </w:rPr>
                    </w:pPr>
                    <w:r w:rsidRPr="006D715E">
                      <w:rPr>
                        <w:rFonts w:asciiTheme="minorHAnsi" w:hAnsiTheme="minorHAnsi" w:cstheme="minorHAnsi"/>
                        <w:b/>
                        <w:bCs/>
                        <w:color w:val="404040" w:themeColor="text1" w:themeTint="BF"/>
                        <w:sz w:val="18"/>
                        <w:szCs w:val="18"/>
                      </w:rPr>
                      <w:t>DIRECTORS</w:t>
                    </w:r>
                  </w:p>
                  <w:p w14:paraId="4B6F8BA8" w14:textId="77777777"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6D715E">
                      <w:rPr>
                        <w:rFonts w:asciiTheme="minorHAnsi" w:hAnsiTheme="minorHAnsi" w:cstheme="minorHAnsi"/>
                        <w:color w:val="404040" w:themeColor="text1" w:themeTint="BF"/>
                        <w:sz w:val="16"/>
                        <w:szCs w:val="16"/>
                      </w:rPr>
                      <w:t>PJA Du</w:t>
                    </w:r>
                    <w:r>
                      <w:rPr>
                        <w:rFonts w:asciiTheme="minorHAnsi" w:hAnsiTheme="minorHAnsi" w:cstheme="minorHAnsi"/>
                        <w:color w:val="404040" w:themeColor="text1" w:themeTint="BF"/>
                        <w:sz w:val="16"/>
                        <w:szCs w:val="16"/>
                      </w:rPr>
                      <w:t xml:space="preserve"> P</w:t>
                    </w:r>
                    <w:r w:rsidRPr="006D715E">
                      <w:rPr>
                        <w:rFonts w:asciiTheme="minorHAnsi" w:hAnsiTheme="minorHAnsi" w:cstheme="minorHAnsi"/>
                        <w:color w:val="404040" w:themeColor="text1" w:themeTint="BF"/>
                        <w:sz w:val="16"/>
                        <w:szCs w:val="16"/>
                      </w:rPr>
                      <w:t>lessis</w:t>
                    </w:r>
                    <w:r>
                      <w:rPr>
                        <w:rFonts w:asciiTheme="minorHAnsi" w:hAnsiTheme="minorHAnsi" w:cstheme="minorHAnsi"/>
                        <w:color w:val="404040" w:themeColor="text1" w:themeTint="BF"/>
                        <w:sz w:val="16"/>
                        <w:szCs w:val="16"/>
                      </w:rPr>
                      <w:t xml:space="preserve"> </w:t>
                    </w:r>
                    <w:r w:rsidRPr="006D715E">
                      <w:rPr>
                        <w:rFonts w:asciiTheme="minorHAnsi" w:hAnsiTheme="minorHAnsi" w:cstheme="minorHAnsi"/>
                        <w:color w:val="404040" w:themeColor="text1" w:themeTint="BF"/>
                        <w:sz w:val="16"/>
                        <w:szCs w:val="16"/>
                      </w:rPr>
                      <w:t>(President)</w:t>
                    </w:r>
                    <w:r>
                      <w:rPr>
                        <w:rFonts w:asciiTheme="minorHAnsi" w:hAnsiTheme="minorHAnsi" w:cstheme="minorHAnsi"/>
                        <w:color w:val="404040" w:themeColor="text1" w:themeTint="BF"/>
                        <w:sz w:val="16"/>
                        <w:szCs w:val="16"/>
                      </w:rPr>
                      <w:t>, M</w:t>
                    </w:r>
                    <w:r w:rsidRPr="006D715E">
                      <w:rPr>
                        <w:rFonts w:asciiTheme="minorHAnsi" w:hAnsiTheme="minorHAnsi" w:cstheme="minorHAnsi"/>
                        <w:color w:val="404040" w:themeColor="text1" w:themeTint="BF"/>
                        <w:sz w:val="16"/>
                        <w:szCs w:val="16"/>
                      </w:rPr>
                      <w:t>C Reddy</w:t>
                    </w:r>
                    <w:r>
                      <w:rPr>
                        <w:rFonts w:asciiTheme="minorHAnsi" w:hAnsiTheme="minorHAnsi" w:cstheme="minorHAnsi"/>
                        <w:color w:val="404040" w:themeColor="text1" w:themeTint="BF"/>
                        <w:sz w:val="16"/>
                        <w:szCs w:val="16"/>
                      </w:rPr>
                      <w:t xml:space="preserve"> (Technical Vice President), </w:t>
                    </w:r>
                    <w:r w:rsidRPr="006D715E">
                      <w:rPr>
                        <w:rFonts w:asciiTheme="minorHAnsi" w:hAnsiTheme="minorHAnsi" w:cstheme="minorHAnsi"/>
                        <w:color w:val="404040" w:themeColor="text1" w:themeTint="BF"/>
                        <w:sz w:val="16"/>
                        <w:szCs w:val="16"/>
                      </w:rPr>
                      <w:t xml:space="preserve">LS Mofokeng (General Vice President), K Kumar </w:t>
                    </w:r>
                    <w:r>
                      <w:rPr>
                        <w:rFonts w:asciiTheme="minorHAnsi" w:hAnsiTheme="minorHAnsi" w:cstheme="minorHAnsi"/>
                        <w:color w:val="404040" w:themeColor="text1" w:themeTint="BF"/>
                        <w:sz w:val="16"/>
                        <w:szCs w:val="16"/>
                      </w:rPr>
                      <w:t>(Past President),</w:t>
                    </w:r>
                    <w:r w:rsidRPr="006D715E">
                      <w:rPr>
                        <w:rFonts w:asciiTheme="minorHAnsi" w:hAnsiTheme="minorHAnsi" w:cstheme="minorHAnsi"/>
                        <w:color w:val="404040" w:themeColor="text1" w:themeTint="BF"/>
                        <w:sz w:val="16"/>
                        <w:szCs w:val="16"/>
                      </w:rPr>
                      <w:t xml:space="preserve"> LA Muller, </w:t>
                    </w:r>
                    <w:r>
                      <w:rPr>
                        <w:rFonts w:asciiTheme="minorHAnsi" w:hAnsiTheme="minorHAnsi" w:cstheme="minorHAnsi"/>
                        <w:color w:val="404040" w:themeColor="text1" w:themeTint="BF"/>
                        <w:sz w:val="16"/>
                        <w:szCs w:val="16"/>
                      </w:rPr>
                      <w:t>SJ Masite,</w:t>
                    </w:r>
                  </w:p>
                  <w:p w14:paraId="114D789C" w14:textId="0EF66D01" w:rsidR="00DA48F3" w:rsidRDefault="00DA48F3" w:rsidP="00DA48F3">
                    <w:pPr>
                      <w:pStyle w:val="BasicParagraph"/>
                      <w:suppressAutoHyphens/>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b/>
                    </w:r>
                    <w:r>
                      <w:rPr>
                        <w:rFonts w:asciiTheme="minorHAnsi" w:hAnsiTheme="minorHAnsi" w:cstheme="minorHAnsi"/>
                        <w:color w:val="404040" w:themeColor="text1" w:themeTint="BF"/>
                        <w:sz w:val="16"/>
                        <w:szCs w:val="16"/>
                      </w:rPr>
                      <w:tab/>
                    </w:r>
                    <w:r w:rsidRPr="006D715E">
                      <w:rPr>
                        <w:rFonts w:asciiTheme="minorHAnsi" w:hAnsiTheme="minorHAnsi" w:cstheme="minorHAnsi"/>
                        <w:color w:val="404040" w:themeColor="text1" w:themeTint="BF"/>
                        <w:sz w:val="16"/>
                        <w:szCs w:val="16"/>
                      </w:rPr>
                      <w:t xml:space="preserve">BN Ranchoddas, </w:t>
                    </w:r>
                    <w:r>
                      <w:rPr>
                        <w:rFonts w:asciiTheme="minorHAnsi" w:hAnsiTheme="minorHAnsi" w:cstheme="minorHAnsi"/>
                        <w:color w:val="404040" w:themeColor="text1" w:themeTint="BF"/>
                        <w:sz w:val="16"/>
                        <w:szCs w:val="16"/>
                      </w:rPr>
                      <w:t>N</w:t>
                    </w:r>
                    <w:r w:rsidR="00666B8D">
                      <w:rPr>
                        <w:rFonts w:asciiTheme="minorHAnsi" w:hAnsiTheme="minorHAnsi" w:cstheme="minorHAnsi"/>
                        <w:color w:val="404040" w:themeColor="text1" w:themeTint="BF"/>
                        <w:sz w:val="16"/>
                        <w:szCs w:val="16"/>
                      </w:rPr>
                      <w:t>C</w:t>
                    </w:r>
                    <w:r>
                      <w:rPr>
                        <w:rFonts w:asciiTheme="minorHAnsi" w:hAnsiTheme="minorHAnsi" w:cstheme="minorHAnsi"/>
                        <w:color w:val="404040" w:themeColor="text1" w:themeTint="BF"/>
                        <w:sz w:val="16"/>
                        <w:szCs w:val="16"/>
                      </w:rPr>
                      <w:t xml:space="preserve"> Dladla, Z</w:t>
                    </w:r>
                    <w:r w:rsidR="00666B8D">
                      <w:rPr>
                        <w:rFonts w:asciiTheme="minorHAnsi" w:hAnsiTheme="minorHAnsi" w:cstheme="minorHAnsi"/>
                        <w:color w:val="404040" w:themeColor="text1" w:themeTint="BF"/>
                        <w:sz w:val="16"/>
                        <w:szCs w:val="16"/>
                      </w:rPr>
                      <w:t>P</w:t>
                    </w:r>
                    <w:r>
                      <w:rPr>
                        <w:rFonts w:asciiTheme="minorHAnsi" w:hAnsiTheme="minorHAnsi" w:cstheme="minorHAnsi"/>
                        <w:color w:val="404040" w:themeColor="text1" w:themeTint="BF"/>
                        <w:sz w:val="16"/>
                        <w:szCs w:val="16"/>
                      </w:rPr>
                      <w:t xml:space="preserve"> </w:t>
                    </w:r>
                    <w:proofErr w:type="spellStart"/>
                    <w:r>
                      <w:rPr>
                        <w:rFonts w:asciiTheme="minorHAnsi" w:hAnsiTheme="minorHAnsi" w:cstheme="minorHAnsi"/>
                        <w:color w:val="404040" w:themeColor="text1" w:themeTint="BF"/>
                        <w:sz w:val="16"/>
                        <w:szCs w:val="16"/>
                      </w:rPr>
                      <w:t>Malaza</w:t>
                    </w:r>
                    <w:proofErr w:type="spellEnd"/>
                    <w:r>
                      <w:rPr>
                        <w:rFonts w:asciiTheme="minorHAnsi" w:hAnsiTheme="minorHAnsi" w:cstheme="minorHAnsi"/>
                        <w:color w:val="404040" w:themeColor="text1" w:themeTint="BF"/>
                        <w:sz w:val="16"/>
                        <w:szCs w:val="16"/>
                      </w:rPr>
                      <w:t xml:space="preserve">, A Marais, </w:t>
                    </w:r>
                    <w:r w:rsidRPr="006D715E">
                      <w:rPr>
                        <w:rFonts w:asciiTheme="minorHAnsi" w:hAnsiTheme="minorHAnsi" w:cstheme="minorHAnsi"/>
                        <w:color w:val="404040" w:themeColor="text1" w:themeTint="BF"/>
                        <w:sz w:val="16"/>
                        <w:szCs w:val="16"/>
                      </w:rPr>
                      <w:t xml:space="preserve">FB Khan, </w:t>
                    </w:r>
                    <w:r>
                      <w:rPr>
                        <w:rFonts w:asciiTheme="minorHAnsi" w:hAnsiTheme="minorHAnsi" w:cstheme="minorHAnsi"/>
                        <w:color w:val="404040" w:themeColor="text1" w:themeTint="BF"/>
                        <w:sz w:val="16"/>
                        <w:szCs w:val="16"/>
                      </w:rPr>
                      <w:t xml:space="preserve">A Bam-Smith, MJ Tshilwane, SF </w:t>
                    </w:r>
                    <w:proofErr w:type="spellStart"/>
                    <w:r>
                      <w:rPr>
                        <w:rFonts w:asciiTheme="minorHAnsi" w:hAnsiTheme="minorHAnsi" w:cstheme="minorHAnsi"/>
                        <w:color w:val="404040" w:themeColor="text1" w:themeTint="BF"/>
                        <w:sz w:val="16"/>
                        <w:szCs w:val="16"/>
                      </w:rPr>
                      <w:t>Mndebele</w:t>
                    </w:r>
                    <w:proofErr w:type="spellEnd"/>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EN Ngcobo</w:t>
                    </w:r>
                  </w:p>
                  <w:p w14:paraId="6418C493" w14:textId="77777777" w:rsidR="00DA48F3" w:rsidRDefault="00DA48F3" w:rsidP="00DA48F3">
                    <w:pPr>
                      <w:pStyle w:val="BasicParagraph"/>
                      <w:suppressAutoHyphens/>
                      <w:spacing w:line="240" w:lineRule="auto"/>
                      <w:rPr>
                        <w:rFonts w:asciiTheme="minorHAnsi" w:hAnsiTheme="minorHAnsi" w:cstheme="minorHAnsi"/>
                        <w:color w:val="404040" w:themeColor="text1" w:themeTint="BF"/>
                        <w:sz w:val="12"/>
                        <w:szCs w:val="12"/>
                      </w:rPr>
                    </w:pPr>
                  </w:p>
                  <w:p w14:paraId="253A1551" w14:textId="77777777" w:rsidR="00DA48F3" w:rsidRPr="0079264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036319">
                      <w:rPr>
                        <w:rFonts w:asciiTheme="minorHAnsi" w:hAnsiTheme="minorHAnsi" w:cstheme="minorHAnsi"/>
                        <w:b/>
                        <w:color w:val="404040" w:themeColor="text1" w:themeTint="BF"/>
                        <w:sz w:val="16"/>
                        <w:szCs w:val="16"/>
                      </w:rPr>
                      <w:t>Ex-officio members:</w:t>
                    </w:r>
                    <w:r w:rsidRPr="00792643">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 Sheik,</w:t>
                    </w:r>
                    <w:r>
                      <w:t xml:space="preserve"> </w:t>
                    </w:r>
                    <w:r w:rsidRPr="00792643">
                      <w:rPr>
                        <w:rFonts w:asciiTheme="minorHAnsi" w:hAnsiTheme="minorHAnsi" w:cstheme="minorHAnsi"/>
                        <w:color w:val="404040" w:themeColor="text1" w:themeTint="BF"/>
                        <w:sz w:val="16"/>
                        <w:szCs w:val="16"/>
                      </w:rPr>
                      <w:t>A Jansen</w:t>
                    </w:r>
                    <w:r>
                      <w:rPr>
                        <w:rFonts w:asciiTheme="minorHAnsi" w:hAnsiTheme="minorHAnsi" w:cstheme="minorHAnsi"/>
                        <w:color w:val="404040" w:themeColor="text1" w:themeTint="BF"/>
                        <w:sz w:val="16"/>
                        <w:szCs w:val="16"/>
                      </w:rPr>
                      <w:t>,</w:t>
                    </w:r>
                    <w:r w:rsidRPr="00792643">
                      <w:rPr>
                        <w:rFonts w:asciiTheme="minorHAnsi" w:hAnsiTheme="minorHAnsi" w:cstheme="minorHAnsi"/>
                        <w:color w:val="404040" w:themeColor="text1" w:themeTint="BF"/>
                        <w:sz w:val="16"/>
                        <w:szCs w:val="16"/>
                      </w:rPr>
                      <w:t xml:space="preserve"> B Brown</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MM Makhongela JJ Wagner,</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T Lengwate, J Ngcelwane, T Marumo,</w:t>
                    </w:r>
                  </w:p>
                  <w:p w14:paraId="6E060944" w14:textId="77777777" w:rsidR="00792643" w:rsidRPr="00792643" w:rsidRDefault="00792643" w:rsidP="00792643">
                    <w:pPr>
                      <w:jc w:val="center"/>
                      <w:textboxTightWrap w:val="allLines"/>
                      <w:rPr>
                        <w:b/>
                        <w:kern w:val="16"/>
                        <w:sz w:val="18"/>
                        <w:szCs w:val="18"/>
                        <w14:numForm w14:val="lining"/>
                        <w14:numSpacing w14:val="proportional"/>
                        <w14:stylisticSets>
                          <w14:styleSet w14:id="1"/>
                        </w14:stylisticSets>
                      </w:rPr>
                    </w:pPr>
                  </w:p>
                  <w:p w14:paraId="789E644B" w14:textId="77777777" w:rsidR="00792643" w:rsidRPr="00792643" w:rsidRDefault="00792643" w:rsidP="00792643">
                    <w:pPr>
                      <w:jc w:val="center"/>
                      <w:textboxTightWrap w:val="allLines"/>
                      <w:rPr>
                        <w:rFonts w:asciiTheme="minorHAnsi" w:hAnsiTheme="minorHAnsi"/>
                        <w:kern w:val="16"/>
                        <w:sz w:val="18"/>
                        <w:szCs w:val="18"/>
                        <w14:numForm w14:val="lining"/>
                        <w14:numSpacing w14:val="proportional"/>
                        <w14:stylisticSets>
                          <w14:styleSet w14:id="1"/>
                        </w14:stylisticSets>
                      </w:rPr>
                    </w:pPr>
                    <w:r w:rsidRPr="00792643">
                      <w:rPr>
                        <w:rFonts w:asciiTheme="minorHAnsi" w:hAnsiTheme="minorHAnsi"/>
                        <w:b/>
                        <w:kern w:val="16"/>
                        <w:sz w:val="18"/>
                        <w:szCs w:val="18"/>
                        <w14:numForm w14:val="lining"/>
                        <w14:numSpacing w14:val="proportional"/>
                        <w14:stylisticSets>
                          <w14:styleSet w14:id="1"/>
                        </w14:stylisticSets>
                      </w:rPr>
                      <w:t>Please address all correspondence to: THE CHIEF EXECUTIVE OFFICER</w:t>
                    </w:r>
                    <w:r w:rsidRPr="00792643">
                      <w:rPr>
                        <w:rFonts w:asciiTheme="minorHAnsi" w:hAnsiTheme="minorHAnsi"/>
                        <w:b/>
                        <w:kern w:val="16"/>
                        <w:sz w:val="18"/>
                        <w:szCs w:val="18"/>
                        <w14:numForm w14:val="lining"/>
                        <w14:numSpacing w14:val="proportional"/>
                        <w14:stylisticSets>
                          <w14:styleSet w14:id="1"/>
                        </w14:stylisticSets>
                      </w:rPr>
                      <w:cr/>
                    </w:r>
                  </w:p>
                  <w:p w14:paraId="3FBCCDFC" w14:textId="692781C0" w:rsidR="00A27A13" w:rsidRPr="00C40AC4" w:rsidRDefault="00A27A13" w:rsidP="00A27A13">
                    <w:pPr>
                      <w:spacing w:line="200" w:lineRule="exact"/>
                      <w:jc w:val="center"/>
                      <w:textboxTightWrap w:val="allLines"/>
                      <w:rPr>
                        <w:kern w:val="16"/>
                        <w:sz w:val="18"/>
                        <w:szCs w:val="18"/>
                        <w14:numForm w14:val="lining"/>
                        <w14:numSpacing w14:val="proportional"/>
                        <w14:stylisticSets>
                          <w14:styleSet w14:id="1"/>
                        </w14:stylisticSets>
                      </w:rPr>
                    </w:pPr>
                    <w:r w:rsidRPr="00C40AC4">
                      <w:rPr>
                        <w:b/>
                        <w:kern w:val="16"/>
                        <w:sz w:val="18"/>
                        <w:szCs w:val="18"/>
                        <w14:numForm w14:val="lining"/>
                        <w14:numSpacing w14:val="proportional"/>
                        <w14:stylisticSets>
                          <w14:styleSet w14:id="1"/>
                        </w14:stylisticSets>
                      </w:rPr>
                      <w:cr/>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5200" w14:textId="7DA95BF2" w:rsidR="00A47286" w:rsidRDefault="00A47286">
    <w:pPr>
      <w:pStyle w:val="Footer"/>
    </w:pPr>
    <w:r>
      <w:rPr>
        <w:noProof/>
        <w:lang w:eastAsia="en-ZA"/>
      </w:rPr>
      <mc:AlternateContent>
        <mc:Choice Requires="wps">
          <w:drawing>
            <wp:anchor distT="0" distB="0" distL="114300" distR="114300" simplePos="0" relativeHeight="251657216" behindDoc="0" locked="0" layoutInCell="1" allowOverlap="1" wp14:anchorId="5B5A9C5C" wp14:editId="2D15448D">
              <wp:simplePos x="0" y="0"/>
              <wp:positionH relativeFrom="margin">
                <wp:align>center</wp:align>
              </wp:positionH>
              <wp:positionV relativeFrom="paragraph">
                <wp:posOffset>-738864</wp:posOffset>
              </wp:positionV>
              <wp:extent cx="7067550" cy="1152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152525"/>
                      </a:xfrm>
                      <a:prstGeom prst="rect">
                        <a:avLst/>
                      </a:prstGeom>
                      <a:noFill/>
                      <a:ln w="9525">
                        <a:noFill/>
                        <a:miter lim="800000"/>
                        <a:headEnd/>
                        <a:tailEnd/>
                      </a:ln>
                    </wps:spPr>
                    <wps:txbx>
                      <w:txbxContent>
                        <w:p w14:paraId="7BA53009" w14:textId="3A0FC6DF" w:rsidR="00DA48F3" w:rsidRPr="00792643" w:rsidRDefault="00DA48F3" w:rsidP="00DA48F3">
                          <w:pPr>
                            <w:pStyle w:val="BasicParagraph"/>
                            <w:suppressAutoHyphens/>
                            <w:jc w:val="center"/>
                            <w:rPr>
                              <w:rFonts w:asciiTheme="minorHAnsi" w:hAnsiTheme="minorHAnsi" w:cstheme="minorHAnsi"/>
                              <w:color w:val="404040" w:themeColor="text1" w:themeTint="BF"/>
                              <w:sz w:val="18"/>
                              <w:szCs w:val="18"/>
                            </w:rPr>
                          </w:pPr>
                          <w:r w:rsidRPr="006D715E">
                            <w:rPr>
                              <w:rFonts w:asciiTheme="minorHAnsi" w:hAnsiTheme="minorHAnsi" w:cstheme="minorHAnsi"/>
                              <w:b/>
                              <w:bCs/>
                              <w:color w:val="404040" w:themeColor="text1" w:themeTint="BF"/>
                              <w:sz w:val="18"/>
                              <w:szCs w:val="18"/>
                            </w:rPr>
                            <w:t>DIRECTORS</w:t>
                          </w:r>
                        </w:p>
                        <w:p w14:paraId="0B30BED6" w14:textId="77777777"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6D715E">
                            <w:rPr>
                              <w:rFonts w:asciiTheme="minorHAnsi" w:hAnsiTheme="minorHAnsi" w:cstheme="minorHAnsi"/>
                              <w:color w:val="404040" w:themeColor="text1" w:themeTint="BF"/>
                              <w:sz w:val="16"/>
                              <w:szCs w:val="16"/>
                            </w:rPr>
                            <w:t>PJA Du</w:t>
                          </w:r>
                          <w:r>
                            <w:rPr>
                              <w:rFonts w:asciiTheme="minorHAnsi" w:hAnsiTheme="minorHAnsi" w:cstheme="minorHAnsi"/>
                              <w:color w:val="404040" w:themeColor="text1" w:themeTint="BF"/>
                              <w:sz w:val="16"/>
                              <w:szCs w:val="16"/>
                            </w:rPr>
                            <w:t xml:space="preserve"> P</w:t>
                          </w:r>
                          <w:r w:rsidRPr="006D715E">
                            <w:rPr>
                              <w:rFonts w:asciiTheme="minorHAnsi" w:hAnsiTheme="minorHAnsi" w:cstheme="minorHAnsi"/>
                              <w:color w:val="404040" w:themeColor="text1" w:themeTint="BF"/>
                              <w:sz w:val="16"/>
                              <w:szCs w:val="16"/>
                            </w:rPr>
                            <w:t>lessis</w:t>
                          </w:r>
                          <w:r>
                            <w:rPr>
                              <w:rFonts w:asciiTheme="minorHAnsi" w:hAnsiTheme="minorHAnsi" w:cstheme="minorHAnsi"/>
                              <w:color w:val="404040" w:themeColor="text1" w:themeTint="BF"/>
                              <w:sz w:val="16"/>
                              <w:szCs w:val="16"/>
                            </w:rPr>
                            <w:t xml:space="preserve"> </w:t>
                          </w:r>
                          <w:r w:rsidRPr="006D715E">
                            <w:rPr>
                              <w:rFonts w:asciiTheme="minorHAnsi" w:hAnsiTheme="minorHAnsi" w:cstheme="minorHAnsi"/>
                              <w:color w:val="404040" w:themeColor="text1" w:themeTint="BF"/>
                              <w:sz w:val="16"/>
                              <w:szCs w:val="16"/>
                            </w:rPr>
                            <w:t>(President)</w:t>
                          </w:r>
                          <w:r>
                            <w:rPr>
                              <w:rFonts w:asciiTheme="minorHAnsi" w:hAnsiTheme="minorHAnsi" w:cstheme="minorHAnsi"/>
                              <w:color w:val="404040" w:themeColor="text1" w:themeTint="BF"/>
                              <w:sz w:val="16"/>
                              <w:szCs w:val="16"/>
                            </w:rPr>
                            <w:t>, M</w:t>
                          </w:r>
                          <w:r w:rsidRPr="006D715E">
                            <w:rPr>
                              <w:rFonts w:asciiTheme="minorHAnsi" w:hAnsiTheme="minorHAnsi" w:cstheme="minorHAnsi"/>
                              <w:color w:val="404040" w:themeColor="text1" w:themeTint="BF"/>
                              <w:sz w:val="16"/>
                              <w:szCs w:val="16"/>
                            </w:rPr>
                            <w:t>C Reddy</w:t>
                          </w:r>
                          <w:r>
                            <w:rPr>
                              <w:rFonts w:asciiTheme="minorHAnsi" w:hAnsiTheme="minorHAnsi" w:cstheme="minorHAnsi"/>
                              <w:color w:val="404040" w:themeColor="text1" w:themeTint="BF"/>
                              <w:sz w:val="16"/>
                              <w:szCs w:val="16"/>
                            </w:rPr>
                            <w:t xml:space="preserve"> (Technical Vice President), </w:t>
                          </w:r>
                          <w:r w:rsidRPr="006D715E">
                            <w:rPr>
                              <w:rFonts w:asciiTheme="minorHAnsi" w:hAnsiTheme="minorHAnsi" w:cstheme="minorHAnsi"/>
                              <w:color w:val="404040" w:themeColor="text1" w:themeTint="BF"/>
                              <w:sz w:val="16"/>
                              <w:szCs w:val="16"/>
                            </w:rPr>
                            <w:t xml:space="preserve">LS Mofokeng (General Vice President), K Kumar </w:t>
                          </w:r>
                          <w:r>
                            <w:rPr>
                              <w:rFonts w:asciiTheme="minorHAnsi" w:hAnsiTheme="minorHAnsi" w:cstheme="minorHAnsi"/>
                              <w:color w:val="404040" w:themeColor="text1" w:themeTint="BF"/>
                              <w:sz w:val="16"/>
                              <w:szCs w:val="16"/>
                            </w:rPr>
                            <w:t>(Past President),</w:t>
                          </w:r>
                          <w:r w:rsidRPr="006D715E">
                            <w:rPr>
                              <w:rFonts w:asciiTheme="minorHAnsi" w:hAnsiTheme="minorHAnsi" w:cstheme="minorHAnsi"/>
                              <w:color w:val="404040" w:themeColor="text1" w:themeTint="BF"/>
                              <w:sz w:val="16"/>
                              <w:szCs w:val="16"/>
                            </w:rPr>
                            <w:t xml:space="preserve"> LA Muller, </w:t>
                          </w:r>
                          <w:r>
                            <w:rPr>
                              <w:rFonts w:asciiTheme="minorHAnsi" w:hAnsiTheme="minorHAnsi" w:cstheme="minorHAnsi"/>
                              <w:color w:val="404040" w:themeColor="text1" w:themeTint="BF"/>
                              <w:sz w:val="16"/>
                              <w:szCs w:val="16"/>
                            </w:rPr>
                            <w:t>SJ Masite,</w:t>
                          </w:r>
                        </w:p>
                        <w:p w14:paraId="6815CB11" w14:textId="592767D5" w:rsidR="00DA48F3" w:rsidRDefault="00DA48F3" w:rsidP="00DA48F3">
                          <w:pPr>
                            <w:pStyle w:val="BasicParagraph"/>
                            <w:suppressAutoHyphens/>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b/>
                          </w:r>
                          <w:r>
                            <w:rPr>
                              <w:rFonts w:asciiTheme="minorHAnsi" w:hAnsiTheme="minorHAnsi" w:cstheme="minorHAnsi"/>
                              <w:color w:val="404040" w:themeColor="text1" w:themeTint="BF"/>
                              <w:sz w:val="16"/>
                              <w:szCs w:val="16"/>
                            </w:rPr>
                            <w:tab/>
                          </w:r>
                          <w:r w:rsidRPr="006D715E">
                            <w:rPr>
                              <w:rFonts w:asciiTheme="minorHAnsi" w:hAnsiTheme="minorHAnsi" w:cstheme="minorHAnsi"/>
                              <w:color w:val="404040" w:themeColor="text1" w:themeTint="BF"/>
                              <w:sz w:val="16"/>
                              <w:szCs w:val="16"/>
                            </w:rPr>
                            <w:t xml:space="preserve">BN Ranchoddas, </w:t>
                          </w:r>
                          <w:r>
                            <w:rPr>
                              <w:rFonts w:asciiTheme="minorHAnsi" w:hAnsiTheme="minorHAnsi" w:cstheme="minorHAnsi"/>
                              <w:color w:val="404040" w:themeColor="text1" w:themeTint="BF"/>
                              <w:sz w:val="16"/>
                              <w:szCs w:val="16"/>
                            </w:rPr>
                            <w:t>N</w:t>
                          </w:r>
                          <w:r w:rsidR="00666B8D">
                            <w:rPr>
                              <w:rFonts w:asciiTheme="minorHAnsi" w:hAnsiTheme="minorHAnsi" w:cstheme="minorHAnsi"/>
                              <w:color w:val="404040" w:themeColor="text1" w:themeTint="BF"/>
                              <w:sz w:val="16"/>
                              <w:szCs w:val="16"/>
                            </w:rPr>
                            <w:t>C</w:t>
                          </w:r>
                          <w:r>
                            <w:rPr>
                              <w:rFonts w:asciiTheme="minorHAnsi" w:hAnsiTheme="minorHAnsi" w:cstheme="minorHAnsi"/>
                              <w:color w:val="404040" w:themeColor="text1" w:themeTint="BF"/>
                              <w:sz w:val="16"/>
                              <w:szCs w:val="16"/>
                            </w:rPr>
                            <w:t xml:space="preserve"> Dladla, Z</w:t>
                          </w:r>
                          <w:r w:rsidR="00666B8D">
                            <w:rPr>
                              <w:rFonts w:asciiTheme="minorHAnsi" w:hAnsiTheme="minorHAnsi" w:cstheme="minorHAnsi"/>
                              <w:color w:val="404040" w:themeColor="text1" w:themeTint="BF"/>
                              <w:sz w:val="16"/>
                              <w:szCs w:val="16"/>
                            </w:rPr>
                            <w:t>P</w:t>
                          </w:r>
                          <w:r>
                            <w:rPr>
                              <w:rFonts w:asciiTheme="minorHAnsi" w:hAnsiTheme="minorHAnsi" w:cstheme="minorHAnsi"/>
                              <w:color w:val="404040" w:themeColor="text1" w:themeTint="BF"/>
                              <w:sz w:val="16"/>
                              <w:szCs w:val="16"/>
                            </w:rPr>
                            <w:t xml:space="preserve"> </w:t>
                          </w:r>
                          <w:proofErr w:type="spellStart"/>
                          <w:r>
                            <w:rPr>
                              <w:rFonts w:asciiTheme="minorHAnsi" w:hAnsiTheme="minorHAnsi" w:cstheme="minorHAnsi"/>
                              <w:color w:val="404040" w:themeColor="text1" w:themeTint="BF"/>
                              <w:sz w:val="16"/>
                              <w:szCs w:val="16"/>
                            </w:rPr>
                            <w:t>Malaza</w:t>
                          </w:r>
                          <w:proofErr w:type="spellEnd"/>
                          <w:r>
                            <w:rPr>
                              <w:rFonts w:asciiTheme="minorHAnsi" w:hAnsiTheme="minorHAnsi" w:cstheme="minorHAnsi"/>
                              <w:color w:val="404040" w:themeColor="text1" w:themeTint="BF"/>
                              <w:sz w:val="16"/>
                              <w:szCs w:val="16"/>
                            </w:rPr>
                            <w:t xml:space="preserve">, A Marais, </w:t>
                          </w:r>
                          <w:r w:rsidRPr="006D715E">
                            <w:rPr>
                              <w:rFonts w:asciiTheme="minorHAnsi" w:hAnsiTheme="minorHAnsi" w:cstheme="minorHAnsi"/>
                              <w:color w:val="404040" w:themeColor="text1" w:themeTint="BF"/>
                              <w:sz w:val="16"/>
                              <w:szCs w:val="16"/>
                            </w:rPr>
                            <w:t xml:space="preserve">FB Khan, </w:t>
                          </w:r>
                          <w:r>
                            <w:rPr>
                              <w:rFonts w:asciiTheme="minorHAnsi" w:hAnsiTheme="minorHAnsi" w:cstheme="minorHAnsi"/>
                              <w:color w:val="404040" w:themeColor="text1" w:themeTint="BF"/>
                              <w:sz w:val="16"/>
                              <w:szCs w:val="16"/>
                            </w:rPr>
                            <w:t xml:space="preserve">A Bam-Smith, MJ Tshilwane, SF </w:t>
                          </w:r>
                          <w:proofErr w:type="spellStart"/>
                          <w:r>
                            <w:rPr>
                              <w:rFonts w:asciiTheme="minorHAnsi" w:hAnsiTheme="minorHAnsi" w:cstheme="minorHAnsi"/>
                              <w:color w:val="404040" w:themeColor="text1" w:themeTint="BF"/>
                              <w:sz w:val="16"/>
                              <w:szCs w:val="16"/>
                            </w:rPr>
                            <w:t>Mndebele</w:t>
                          </w:r>
                          <w:proofErr w:type="spellEnd"/>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EN Ngcobo</w:t>
                          </w:r>
                        </w:p>
                        <w:p w14:paraId="271C3547" w14:textId="77777777" w:rsidR="00DA48F3" w:rsidRDefault="00DA48F3" w:rsidP="00DA48F3">
                          <w:pPr>
                            <w:pStyle w:val="BasicParagraph"/>
                            <w:suppressAutoHyphens/>
                            <w:spacing w:line="240" w:lineRule="auto"/>
                            <w:rPr>
                              <w:rFonts w:asciiTheme="minorHAnsi" w:hAnsiTheme="minorHAnsi" w:cstheme="minorHAnsi"/>
                              <w:color w:val="404040" w:themeColor="text1" w:themeTint="BF"/>
                              <w:sz w:val="12"/>
                              <w:szCs w:val="12"/>
                            </w:rPr>
                          </w:pPr>
                        </w:p>
                        <w:p w14:paraId="0034A011" w14:textId="51A8C8FF"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036319">
                            <w:rPr>
                              <w:rFonts w:asciiTheme="minorHAnsi" w:hAnsiTheme="minorHAnsi" w:cstheme="minorHAnsi"/>
                              <w:b/>
                              <w:color w:val="404040" w:themeColor="text1" w:themeTint="BF"/>
                              <w:sz w:val="16"/>
                              <w:szCs w:val="16"/>
                            </w:rPr>
                            <w:t>Ex-officio members:</w:t>
                          </w:r>
                          <w:r w:rsidRPr="00792643">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 Sheik,</w:t>
                          </w:r>
                          <w:r>
                            <w:t xml:space="preserve"> </w:t>
                          </w:r>
                          <w:r w:rsidRPr="00792643">
                            <w:rPr>
                              <w:rFonts w:asciiTheme="minorHAnsi" w:hAnsiTheme="minorHAnsi" w:cstheme="minorHAnsi"/>
                              <w:color w:val="404040" w:themeColor="text1" w:themeTint="BF"/>
                              <w:sz w:val="16"/>
                              <w:szCs w:val="16"/>
                            </w:rPr>
                            <w:t>A Jansen</w:t>
                          </w:r>
                          <w:r>
                            <w:rPr>
                              <w:rFonts w:asciiTheme="minorHAnsi" w:hAnsiTheme="minorHAnsi" w:cstheme="minorHAnsi"/>
                              <w:color w:val="404040" w:themeColor="text1" w:themeTint="BF"/>
                              <w:sz w:val="16"/>
                              <w:szCs w:val="16"/>
                            </w:rPr>
                            <w:t>,</w:t>
                          </w:r>
                          <w:r w:rsidRPr="00792643">
                            <w:rPr>
                              <w:rFonts w:asciiTheme="minorHAnsi" w:hAnsiTheme="minorHAnsi" w:cstheme="minorHAnsi"/>
                              <w:color w:val="404040" w:themeColor="text1" w:themeTint="BF"/>
                              <w:sz w:val="16"/>
                              <w:szCs w:val="16"/>
                            </w:rPr>
                            <w:t xml:space="preserve"> B Brown</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MM Makhongela JJ Wagner,</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T Lengwate, J Ngcelwane, T Marumo,</w:t>
                          </w:r>
                        </w:p>
                        <w:p w14:paraId="5333ADAF" w14:textId="77777777" w:rsidR="00550F0C" w:rsidRPr="00792643" w:rsidRDefault="00550F0C" w:rsidP="00DA48F3">
                          <w:pPr>
                            <w:pStyle w:val="BasicParagraph"/>
                            <w:suppressAutoHyphens/>
                            <w:spacing w:line="240" w:lineRule="auto"/>
                            <w:jc w:val="center"/>
                            <w:rPr>
                              <w:rFonts w:asciiTheme="minorHAnsi" w:hAnsiTheme="minorHAnsi" w:cstheme="minorHAnsi"/>
                              <w:color w:val="404040" w:themeColor="text1" w:themeTint="BF"/>
                              <w:sz w:val="16"/>
                              <w:szCs w:val="16"/>
                            </w:rPr>
                          </w:pPr>
                        </w:p>
                        <w:p w14:paraId="036B234D" w14:textId="75C996BD" w:rsidR="0068538C" w:rsidRPr="00792643" w:rsidRDefault="00550F0C" w:rsidP="00792643">
                          <w:pPr>
                            <w:jc w:val="center"/>
                            <w:textboxTightWrap w:val="allLines"/>
                            <w:rPr>
                              <w:rFonts w:asciiTheme="minorHAnsi" w:hAnsiTheme="minorHAnsi"/>
                              <w:kern w:val="16"/>
                              <w:sz w:val="18"/>
                              <w:szCs w:val="18"/>
                              <w14:numForm w14:val="lining"/>
                              <w14:numSpacing w14:val="proportional"/>
                              <w14:stylisticSets>
                                <w14:styleSet w14:id="1"/>
                              </w14:stylisticSets>
                            </w:rPr>
                          </w:pPr>
                          <w:r w:rsidRPr="00792643">
                            <w:rPr>
                              <w:rFonts w:asciiTheme="minorHAnsi" w:hAnsiTheme="minorHAnsi"/>
                              <w:b/>
                              <w:kern w:val="16"/>
                              <w:sz w:val="18"/>
                              <w:szCs w:val="18"/>
                              <w14:numForm w14:val="lining"/>
                              <w14:numSpacing w14:val="proportional"/>
                              <w14:stylisticSets>
                                <w14:styleSet w14:id="1"/>
                              </w14:stylisticSets>
                            </w:rPr>
                            <w:t>Please address all correspondence to: THE CHIEF EXECUTIVE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A9C5C" id="_x0000_t202" coordsize="21600,21600" o:spt="202" path="m,l,21600r21600,l21600,xe">
              <v:stroke joinstyle="miter"/>
              <v:path gradientshapeok="t" o:connecttype="rect"/>
            </v:shapetype>
            <v:shape id="_x0000_s1028" type="#_x0000_t202" style="position:absolute;margin-left:0;margin-top:-58.2pt;width:556.5pt;height:90.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" filled="f" stroked="f">
              <v:textbox>
                <w:txbxContent>
                  <w:p w14:paraId="7BA53009" w14:textId="3A0FC6DF" w:rsidR="00DA48F3" w:rsidRPr="00792643" w:rsidRDefault="00DA48F3" w:rsidP="00DA48F3">
                    <w:pPr>
                      <w:pStyle w:val="BasicParagraph"/>
                      <w:suppressAutoHyphens/>
                      <w:jc w:val="center"/>
                      <w:rPr>
                        <w:rFonts w:asciiTheme="minorHAnsi" w:hAnsiTheme="minorHAnsi" w:cstheme="minorHAnsi"/>
                        <w:color w:val="404040" w:themeColor="text1" w:themeTint="BF"/>
                        <w:sz w:val="18"/>
                        <w:szCs w:val="18"/>
                      </w:rPr>
                    </w:pPr>
                    <w:r w:rsidRPr="006D715E">
                      <w:rPr>
                        <w:rFonts w:asciiTheme="minorHAnsi" w:hAnsiTheme="minorHAnsi" w:cstheme="minorHAnsi"/>
                        <w:b/>
                        <w:bCs/>
                        <w:color w:val="404040" w:themeColor="text1" w:themeTint="BF"/>
                        <w:sz w:val="18"/>
                        <w:szCs w:val="18"/>
                      </w:rPr>
                      <w:t>DIRECTORS</w:t>
                    </w:r>
                  </w:p>
                  <w:p w14:paraId="0B30BED6" w14:textId="77777777"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6D715E">
                      <w:rPr>
                        <w:rFonts w:asciiTheme="minorHAnsi" w:hAnsiTheme="minorHAnsi" w:cstheme="minorHAnsi"/>
                        <w:color w:val="404040" w:themeColor="text1" w:themeTint="BF"/>
                        <w:sz w:val="16"/>
                        <w:szCs w:val="16"/>
                      </w:rPr>
                      <w:t>PJA Du</w:t>
                    </w:r>
                    <w:r>
                      <w:rPr>
                        <w:rFonts w:asciiTheme="minorHAnsi" w:hAnsiTheme="minorHAnsi" w:cstheme="minorHAnsi"/>
                        <w:color w:val="404040" w:themeColor="text1" w:themeTint="BF"/>
                        <w:sz w:val="16"/>
                        <w:szCs w:val="16"/>
                      </w:rPr>
                      <w:t xml:space="preserve"> P</w:t>
                    </w:r>
                    <w:r w:rsidRPr="006D715E">
                      <w:rPr>
                        <w:rFonts w:asciiTheme="minorHAnsi" w:hAnsiTheme="minorHAnsi" w:cstheme="minorHAnsi"/>
                        <w:color w:val="404040" w:themeColor="text1" w:themeTint="BF"/>
                        <w:sz w:val="16"/>
                        <w:szCs w:val="16"/>
                      </w:rPr>
                      <w:t>lessis</w:t>
                    </w:r>
                    <w:r>
                      <w:rPr>
                        <w:rFonts w:asciiTheme="minorHAnsi" w:hAnsiTheme="minorHAnsi" w:cstheme="minorHAnsi"/>
                        <w:color w:val="404040" w:themeColor="text1" w:themeTint="BF"/>
                        <w:sz w:val="16"/>
                        <w:szCs w:val="16"/>
                      </w:rPr>
                      <w:t xml:space="preserve"> </w:t>
                    </w:r>
                    <w:r w:rsidRPr="006D715E">
                      <w:rPr>
                        <w:rFonts w:asciiTheme="minorHAnsi" w:hAnsiTheme="minorHAnsi" w:cstheme="minorHAnsi"/>
                        <w:color w:val="404040" w:themeColor="text1" w:themeTint="BF"/>
                        <w:sz w:val="16"/>
                        <w:szCs w:val="16"/>
                      </w:rPr>
                      <w:t>(President)</w:t>
                    </w:r>
                    <w:r>
                      <w:rPr>
                        <w:rFonts w:asciiTheme="minorHAnsi" w:hAnsiTheme="minorHAnsi" w:cstheme="minorHAnsi"/>
                        <w:color w:val="404040" w:themeColor="text1" w:themeTint="BF"/>
                        <w:sz w:val="16"/>
                        <w:szCs w:val="16"/>
                      </w:rPr>
                      <w:t>, M</w:t>
                    </w:r>
                    <w:r w:rsidRPr="006D715E">
                      <w:rPr>
                        <w:rFonts w:asciiTheme="minorHAnsi" w:hAnsiTheme="minorHAnsi" w:cstheme="minorHAnsi"/>
                        <w:color w:val="404040" w:themeColor="text1" w:themeTint="BF"/>
                        <w:sz w:val="16"/>
                        <w:szCs w:val="16"/>
                      </w:rPr>
                      <w:t>C Reddy</w:t>
                    </w:r>
                    <w:r>
                      <w:rPr>
                        <w:rFonts w:asciiTheme="minorHAnsi" w:hAnsiTheme="minorHAnsi" w:cstheme="minorHAnsi"/>
                        <w:color w:val="404040" w:themeColor="text1" w:themeTint="BF"/>
                        <w:sz w:val="16"/>
                        <w:szCs w:val="16"/>
                      </w:rPr>
                      <w:t xml:space="preserve"> (Technical Vice President), </w:t>
                    </w:r>
                    <w:r w:rsidRPr="006D715E">
                      <w:rPr>
                        <w:rFonts w:asciiTheme="minorHAnsi" w:hAnsiTheme="minorHAnsi" w:cstheme="minorHAnsi"/>
                        <w:color w:val="404040" w:themeColor="text1" w:themeTint="BF"/>
                        <w:sz w:val="16"/>
                        <w:szCs w:val="16"/>
                      </w:rPr>
                      <w:t xml:space="preserve">LS Mofokeng (General Vice President), K Kumar </w:t>
                    </w:r>
                    <w:r>
                      <w:rPr>
                        <w:rFonts w:asciiTheme="minorHAnsi" w:hAnsiTheme="minorHAnsi" w:cstheme="minorHAnsi"/>
                        <w:color w:val="404040" w:themeColor="text1" w:themeTint="BF"/>
                        <w:sz w:val="16"/>
                        <w:szCs w:val="16"/>
                      </w:rPr>
                      <w:t>(Past President),</w:t>
                    </w:r>
                    <w:r w:rsidRPr="006D715E">
                      <w:rPr>
                        <w:rFonts w:asciiTheme="minorHAnsi" w:hAnsiTheme="minorHAnsi" w:cstheme="minorHAnsi"/>
                        <w:color w:val="404040" w:themeColor="text1" w:themeTint="BF"/>
                        <w:sz w:val="16"/>
                        <w:szCs w:val="16"/>
                      </w:rPr>
                      <w:t xml:space="preserve"> LA Muller, </w:t>
                    </w:r>
                    <w:r>
                      <w:rPr>
                        <w:rFonts w:asciiTheme="minorHAnsi" w:hAnsiTheme="minorHAnsi" w:cstheme="minorHAnsi"/>
                        <w:color w:val="404040" w:themeColor="text1" w:themeTint="BF"/>
                        <w:sz w:val="16"/>
                        <w:szCs w:val="16"/>
                      </w:rPr>
                      <w:t>SJ Masite,</w:t>
                    </w:r>
                  </w:p>
                  <w:p w14:paraId="6815CB11" w14:textId="592767D5" w:rsidR="00DA48F3" w:rsidRDefault="00DA48F3" w:rsidP="00DA48F3">
                    <w:pPr>
                      <w:pStyle w:val="BasicParagraph"/>
                      <w:suppressAutoHyphens/>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b/>
                    </w:r>
                    <w:r>
                      <w:rPr>
                        <w:rFonts w:asciiTheme="minorHAnsi" w:hAnsiTheme="minorHAnsi" w:cstheme="minorHAnsi"/>
                        <w:color w:val="404040" w:themeColor="text1" w:themeTint="BF"/>
                        <w:sz w:val="16"/>
                        <w:szCs w:val="16"/>
                      </w:rPr>
                      <w:tab/>
                    </w:r>
                    <w:r w:rsidRPr="006D715E">
                      <w:rPr>
                        <w:rFonts w:asciiTheme="minorHAnsi" w:hAnsiTheme="minorHAnsi" w:cstheme="minorHAnsi"/>
                        <w:color w:val="404040" w:themeColor="text1" w:themeTint="BF"/>
                        <w:sz w:val="16"/>
                        <w:szCs w:val="16"/>
                      </w:rPr>
                      <w:t xml:space="preserve">BN Ranchoddas, </w:t>
                    </w:r>
                    <w:r>
                      <w:rPr>
                        <w:rFonts w:asciiTheme="minorHAnsi" w:hAnsiTheme="minorHAnsi" w:cstheme="minorHAnsi"/>
                        <w:color w:val="404040" w:themeColor="text1" w:themeTint="BF"/>
                        <w:sz w:val="16"/>
                        <w:szCs w:val="16"/>
                      </w:rPr>
                      <w:t>N</w:t>
                    </w:r>
                    <w:r w:rsidR="00666B8D">
                      <w:rPr>
                        <w:rFonts w:asciiTheme="minorHAnsi" w:hAnsiTheme="minorHAnsi" w:cstheme="minorHAnsi"/>
                        <w:color w:val="404040" w:themeColor="text1" w:themeTint="BF"/>
                        <w:sz w:val="16"/>
                        <w:szCs w:val="16"/>
                      </w:rPr>
                      <w:t>C</w:t>
                    </w:r>
                    <w:r>
                      <w:rPr>
                        <w:rFonts w:asciiTheme="minorHAnsi" w:hAnsiTheme="minorHAnsi" w:cstheme="minorHAnsi"/>
                        <w:color w:val="404040" w:themeColor="text1" w:themeTint="BF"/>
                        <w:sz w:val="16"/>
                        <w:szCs w:val="16"/>
                      </w:rPr>
                      <w:t xml:space="preserve"> Dladla, Z</w:t>
                    </w:r>
                    <w:r w:rsidR="00666B8D">
                      <w:rPr>
                        <w:rFonts w:asciiTheme="minorHAnsi" w:hAnsiTheme="minorHAnsi" w:cstheme="minorHAnsi"/>
                        <w:color w:val="404040" w:themeColor="text1" w:themeTint="BF"/>
                        <w:sz w:val="16"/>
                        <w:szCs w:val="16"/>
                      </w:rPr>
                      <w:t>P</w:t>
                    </w:r>
                    <w:r>
                      <w:rPr>
                        <w:rFonts w:asciiTheme="minorHAnsi" w:hAnsiTheme="minorHAnsi" w:cstheme="minorHAnsi"/>
                        <w:color w:val="404040" w:themeColor="text1" w:themeTint="BF"/>
                        <w:sz w:val="16"/>
                        <w:szCs w:val="16"/>
                      </w:rPr>
                      <w:t xml:space="preserve"> </w:t>
                    </w:r>
                    <w:proofErr w:type="spellStart"/>
                    <w:r>
                      <w:rPr>
                        <w:rFonts w:asciiTheme="minorHAnsi" w:hAnsiTheme="minorHAnsi" w:cstheme="minorHAnsi"/>
                        <w:color w:val="404040" w:themeColor="text1" w:themeTint="BF"/>
                        <w:sz w:val="16"/>
                        <w:szCs w:val="16"/>
                      </w:rPr>
                      <w:t>Malaza</w:t>
                    </w:r>
                    <w:proofErr w:type="spellEnd"/>
                    <w:r>
                      <w:rPr>
                        <w:rFonts w:asciiTheme="minorHAnsi" w:hAnsiTheme="minorHAnsi" w:cstheme="minorHAnsi"/>
                        <w:color w:val="404040" w:themeColor="text1" w:themeTint="BF"/>
                        <w:sz w:val="16"/>
                        <w:szCs w:val="16"/>
                      </w:rPr>
                      <w:t xml:space="preserve">, A Marais, </w:t>
                    </w:r>
                    <w:r w:rsidRPr="006D715E">
                      <w:rPr>
                        <w:rFonts w:asciiTheme="minorHAnsi" w:hAnsiTheme="minorHAnsi" w:cstheme="minorHAnsi"/>
                        <w:color w:val="404040" w:themeColor="text1" w:themeTint="BF"/>
                        <w:sz w:val="16"/>
                        <w:szCs w:val="16"/>
                      </w:rPr>
                      <w:t xml:space="preserve">FB Khan, </w:t>
                    </w:r>
                    <w:r>
                      <w:rPr>
                        <w:rFonts w:asciiTheme="minorHAnsi" w:hAnsiTheme="minorHAnsi" w:cstheme="minorHAnsi"/>
                        <w:color w:val="404040" w:themeColor="text1" w:themeTint="BF"/>
                        <w:sz w:val="16"/>
                        <w:szCs w:val="16"/>
                      </w:rPr>
                      <w:t xml:space="preserve">A Bam-Smith, MJ Tshilwane, SF </w:t>
                    </w:r>
                    <w:proofErr w:type="spellStart"/>
                    <w:r>
                      <w:rPr>
                        <w:rFonts w:asciiTheme="minorHAnsi" w:hAnsiTheme="minorHAnsi" w:cstheme="minorHAnsi"/>
                        <w:color w:val="404040" w:themeColor="text1" w:themeTint="BF"/>
                        <w:sz w:val="16"/>
                        <w:szCs w:val="16"/>
                      </w:rPr>
                      <w:t>Mndebele</w:t>
                    </w:r>
                    <w:proofErr w:type="spellEnd"/>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EN Ngcobo</w:t>
                    </w:r>
                  </w:p>
                  <w:p w14:paraId="271C3547" w14:textId="77777777" w:rsidR="00DA48F3" w:rsidRDefault="00DA48F3" w:rsidP="00DA48F3">
                    <w:pPr>
                      <w:pStyle w:val="BasicParagraph"/>
                      <w:suppressAutoHyphens/>
                      <w:spacing w:line="240" w:lineRule="auto"/>
                      <w:rPr>
                        <w:rFonts w:asciiTheme="minorHAnsi" w:hAnsiTheme="minorHAnsi" w:cstheme="minorHAnsi"/>
                        <w:color w:val="404040" w:themeColor="text1" w:themeTint="BF"/>
                        <w:sz w:val="12"/>
                        <w:szCs w:val="12"/>
                      </w:rPr>
                    </w:pPr>
                  </w:p>
                  <w:p w14:paraId="0034A011" w14:textId="51A8C8FF" w:rsidR="00DA48F3" w:rsidRDefault="00DA48F3" w:rsidP="00DA48F3">
                    <w:pPr>
                      <w:pStyle w:val="BasicParagraph"/>
                      <w:suppressAutoHyphens/>
                      <w:spacing w:line="240" w:lineRule="auto"/>
                      <w:jc w:val="center"/>
                      <w:rPr>
                        <w:rFonts w:asciiTheme="minorHAnsi" w:hAnsiTheme="minorHAnsi" w:cstheme="minorHAnsi"/>
                        <w:color w:val="404040" w:themeColor="text1" w:themeTint="BF"/>
                        <w:sz w:val="16"/>
                        <w:szCs w:val="16"/>
                      </w:rPr>
                    </w:pPr>
                    <w:r w:rsidRPr="00036319">
                      <w:rPr>
                        <w:rFonts w:asciiTheme="minorHAnsi" w:hAnsiTheme="minorHAnsi" w:cstheme="minorHAnsi"/>
                        <w:b/>
                        <w:color w:val="404040" w:themeColor="text1" w:themeTint="BF"/>
                        <w:sz w:val="16"/>
                        <w:szCs w:val="16"/>
                      </w:rPr>
                      <w:t>Ex-officio members:</w:t>
                    </w:r>
                    <w:r w:rsidRPr="00792643">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A Sheik,</w:t>
                    </w:r>
                    <w:r>
                      <w:t xml:space="preserve"> </w:t>
                    </w:r>
                    <w:r w:rsidRPr="00792643">
                      <w:rPr>
                        <w:rFonts w:asciiTheme="minorHAnsi" w:hAnsiTheme="minorHAnsi" w:cstheme="minorHAnsi"/>
                        <w:color w:val="404040" w:themeColor="text1" w:themeTint="BF"/>
                        <w:sz w:val="16"/>
                        <w:szCs w:val="16"/>
                      </w:rPr>
                      <w:t>A Jansen</w:t>
                    </w:r>
                    <w:r>
                      <w:rPr>
                        <w:rFonts w:asciiTheme="minorHAnsi" w:hAnsiTheme="minorHAnsi" w:cstheme="minorHAnsi"/>
                        <w:color w:val="404040" w:themeColor="text1" w:themeTint="BF"/>
                        <w:sz w:val="16"/>
                        <w:szCs w:val="16"/>
                      </w:rPr>
                      <w:t>,</w:t>
                    </w:r>
                    <w:r w:rsidRPr="00792643">
                      <w:rPr>
                        <w:rFonts w:asciiTheme="minorHAnsi" w:hAnsiTheme="minorHAnsi" w:cstheme="minorHAnsi"/>
                        <w:color w:val="404040" w:themeColor="text1" w:themeTint="BF"/>
                        <w:sz w:val="16"/>
                        <w:szCs w:val="16"/>
                      </w:rPr>
                      <w:t xml:space="preserve"> B Brown</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MM Makhongela JJ Wagner,</w:t>
                    </w:r>
                    <w:r>
                      <w:rPr>
                        <w:rFonts w:asciiTheme="minorHAnsi" w:hAnsiTheme="minorHAnsi" w:cstheme="minorHAnsi"/>
                        <w:color w:val="404040" w:themeColor="text1" w:themeTint="BF"/>
                        <w:sz w:val="16"/>
                        <w:szCs w:val="16"/>
                      </w:rPr>
                      <w:t xml:space="preserve"> </w:t>
                    </w:r>
                    <w:r w:rsidRPr="00792643">
                      <w:rPr>
                        <w:rFonts w:asciiTheme="minorHAnsi" w:hAnsiTheme="minorHAnsi" w:cstheme="minorHAnsi"/>
                        <w:color w:val="404040" w:themeColor="text1" w:themeTint="BF"/>
                        <w:sz w:val="16"/>
                        <w:szCs w:val="16"/>
                      </w:rPr>
                      <w:t>T Lengwate, J Ngcelwane, T Marumo,</w:t>
                    </w:r>
                  </w:p>
                  <w:p w14:paraId="5333ADAF" w14:textId="77777777" w:rsidR="00550F0C" w:rsidRPr="00792643" w:rsidRDefault="00550F0C" w:rsidP="00DA48F3">
                    <w:pPr>
                      <w:pStyle w:val="BasicParagraph"/>
                      <w:suppressAutoHyphens/>
                      <w:spacing w:line="240" w:lineRule="auto"/>
                      <w:jc w:val="center"/>
                      <w:rPr>
                        <w:rFonts w:asciiTheme="minorHAnsi" w:hAnsiTheme="minorHAnsi" w:cstheme="minorHAnsi"/>
                        <w:color w:val="404040" w:themeColor="text1" w:themeTint="BF"/>
                        <w:sz w:val="16"/>
                        <w:szCs w:val="16"/>
                      </w:rPr>
                    </w:pPr>
                  </w:p>
                  <w:p w14:paraId="036B234D" w14:textId="75C996BD" w:rsidR="0068538C" w:rsidRPr="00792643" w:rsidRDefault="00550F0C" w:rsidP="00792643">
                    <w:pPr>
                      <w:jc w:val="center"/>
                      <w:textboxTightWrap w:val="allLines"/>
                      <w:rPr>
                        <w:rFonts w:asciiTheme="minorHAnsi" w:hAnsiTheme="minorHAnsi"/>
                        <w:kern w:val="16"/>
                        <w:sz w:val="18"/>
                        <w:szCs w:val="18"/>
                        <w14:numForm w14:val="lining"/>
                        <w14:numSpacing w14:val="proportional"/>
                        <w14:stylisticSets>
                          <w14:styleSet w14:id="1"/>
                        </w14:stylisticSets>
                      </w:rPr>
                    </w:pPr>
                    <w:r w:rsidRPr="00792643">
                      <w:rPr>
                        <w:rFonts w:asciiTheme="minorHAnsi" w:hAnsiTheme="minorHAnsi"/>
                        <w:b/>
                        <w:kern w:val="16"/>
                        <w:sz w:val="18"/>
                        <w:szCs w:val="18"/>
                        <w14:numForm w14:val="lining"/>
                        <w14:numSpacing w14:val="proportional"/>
                        <w14:stylisticSets>
                          <w14:styleSet w14:id="1"/>
                        </w14:stylisticSets>
                      </w:rPr>
                      <w:t>Please address all correspondence to: THE CHIEF EXECUTIVE OFFICER</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F51B" w14:textId="77777777" w:rsidR="00295C1A" w:rsidRDefault="00295C1A" w:rsidP="0068538C">
      <w:r>
        <w:separator/>
      </w:r>
    </w:p>
  </w:footnote>
  <w:footnote w:type="continuationSeparator" w:id="0">
    <w:p w14:paraId="09EA292A" w14:textId="77777777" w:rsidR="00295C1A" w:rsidRDefault="00295C1A" w:rsidP="0068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611D" w14:textId="79A15CD8" w:rsidR="009B6FA1" w:rsidRDefault="002B32E7" w:rsidP="009B6FA1">
    <w:pPr>
      <w:tabs>
        <w:tab w:val="center" w:pos="4513"/>
      </w:tabs>
    </w:pPr>
    <w:r>
      <w:drawing>
        <wp:anchor distT="0" distB="0" distL="114300" distR="114300" simplePos="0" relativeHeight="251666432" behindDoc="1" locked="0" layoutInCell="1" allowOverlap="1" wp14:anchorId="73AB0199" wp14:editId="7A63FE96">
          <wp:simplePos x="0" y="0"/>
          <wp:positionH relativeFrom="margin">
            <wp:align>center</wp:align>
          </wp:positionH>
          <wp:positionV relativeFrom="margin">
            <wp:posOffset>-230836</wp:posOffset>
          </wp:positionV>
          <wp:extent cx="1856232" cy="185623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56232" cy="1856232"/>
                  </a:xfrm>
                  <a:prstGeom prst="rect">
                    <a:avLst/>
                  </a:prstGeom>
                </pic:spPr>
              </pic:pic>
            </a:graphicData>
          </a:graphic>
        </wp:anchor>
      </w:drawing>
    </w:r>
    <w:r w:rsidR="0068538C">
      <w:tab/>
    </w:r>
  </w:p>
  <w:p w14:paraId="6D1E3DF9" w14:textId="3E73D3AA" w:rsidR="00B90C41" w:rsidRDefault="002B32E7" w:rsidP="00B90C41">
    <w:pPr>
      <w:jc w:val="center"/>
    </w:pPr>
    <w:r>
      <w:drawing>
        <wp:anchor distT="0" distB="0" distL="114300" distR="114300" simplePos="0" relativeHeight="251667456" behindDoc="1" locked="0" layoutInCell="1" allowOverlap="1" wp14:anchorId="2679F199" wp14:editId="42F00D1E">
          <wp:simplePos x="0" y="0"/>
          <wp:positionH relativeFrom="margin">
            <wp:align>center</wp:align>
          </wp:positionH>
          <wp:positionV relativeFrom="page">
            <wp:posOffset>3529965</wp:posOffset>
          </wp:positionV>
          <wp:extent cx="5964865" cy="4513654"/>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0.jpg"/>
                  <pic:cNvPicPr/>
                </pic:nvPicPr>
                <pic:blipFill rotWithShape="1">
                  <a:blip r:embed="rId2">
                    <a:extLst>
                      <a:ext uri="{28A0092B-C50C-407E-A947-70E740481C1C}">
                        <a14:useLocalDpi xmlns:a14="http://schemas.microsoft.com/office/drawing/2010/main" val="0"/>
                      </a:ext>
                    </a:extLst>
                  </a:blip>
                  <a:srcRect l="11274" r="12633"/>
                  <a:stretch/>
                </pic:blipFill>
                <pic:spPr bwMode="auto">
                  <a:xfrm>
                    <a:off x="0" y="0"/>
                    <a:ext cx="5964865" cy="4513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141">
      <mc:AlternateContent>
        <mc:Choice Requires="wps">
          <w:drawing>
            <wp:anchor distT="0" distB="0" distL="114300" distR="114300" simplePos="0" relativeHeight="251655168" behindDoc="0" locked="0" layoutInCell="1" allowOverlap="1" wp14:anchorId="6C458A0A" wp14:editId="68A5E232">
              <wp:simplePos x="0" y="0"/>
              <wp:positionH relativeFrom="column">
                <wp:posOffset>3874163</wp:posOffset>
              </wp:positionH>
              <wp:positionV relativeFrom="paragraph">
                <wp:posOffset>139065</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BD9286A" w14:textId="77777777" w:rsidR="0068538C" w:rsidRPr="00BB468B" w:rsidRDefault="0068538C" w:rsidP="0068538C">
                          <w:pPr>
                            <w:spacing w:line="220" w:lineRule="exact"/>
                            <w:jc w:val="right"/>
                            <w:textboxTightWrap w:val="allLines"/>
                            <w:rPr>
                              <w:kern w:val="16"/>
                              <w:sz w:val="20"/>
                              <w:szCs w:val="20"/>
                              <w14:numForm w14:val="lining"/>
                              <w14:numSpacing w14:val="proportional"/>
                              <w14:stylisticSets>
                                <w14:styleSet w14:id="1"/>
                              </w14:stylisticSets>
                            </w:rPr>
                          </w:pPr>
                          <w:r w:rsidRPr="00BB468B">
                            <w:rPr>
                              <w:b/>
                              <w:kern w:val="16"/>
                              <w:sz w:val="20"/>
                              <w:szCs w:val="20"/>
                              <w14:numForm w14:val="lining"/>
                              <w14:numSpacing w14:val="proportional"/>
                              <w14:stylisticSets>
                                <w14:styleSet w14:id="1"/>
                              </w14:stylisticSets>
                            </w:rPr>
                            <w:t>PHYSICAL ADDRESS</w:t>
                          </w:r>
                          <w:r w:rsidRPr="00BB468B">
                            <w:rPr>
                              <w:b/>
                              <w:kern w:val="16"/>
                              <w:sz w:val="20"/>
                              <w:szCs w:val="20"/>
                              <w14:numForm w14:val="lining"/>
                              <w14:numSpacing w14:val="proportional"/>
                              <w14:stylisticSets>
                                <w14:styleSet w14:id="1"/>
                              </w14:stylisticSets>
                            </w:rPr>
                            <w:cr/>
                          </w:r>
                          <w:r w:rsidR="00D151C1">
                            <w:rPr>
                              <w:kern w:val="16"/>
                              <w:sz w:val="20"/>
                              <w:szCs w:val="20"/>
                              <w14:numForm w14:val="lining"/>
                              <w14:numSpacing w14:val="proportional"/>
                              <w14:stylisticSets>
                                <w14:styleSet w14:id="1"/>
                              </w14:stylisticSets>
                            </w:rPr>
                            <w:t>28</w:t>
                          </w:r>
                          <w:r w:rsidRPr="00BB468B">
                            <w:rPr>
                              <w:kern w:val="16"/>
                              <w:sz w:val="20"/>
                              <w:szCs w:val="20"/>
                              <w14:numForm w14:val="lining"/>
                              <w14:numSpacing w14:val="proportional"/>
                              <w14:stylisticSets>
                                <w14:styleSet w14:id="1"/>
                              </w14:stylisticSets>
                            </w:rPr>
                            <w:t xml:space="preserve"> </w:t>
                          </w:r>
                          <w:r w:rsidR="00D151C1">
                            <w:rPr>
                              <w:kern w:val="16"/>
                              <w:sz w:val="20"/>
                              <w:szCs w:val="20"/>
                              <w14:numForm w14:val="lining"/>
                              <w14:numSpacing w14:val="proportional"/>
                              <w14:stylisticSets>
                                <w14:styleSet w14:id="1"/>
                              </w14:stylisticSets>
                            </w:rPr>
                            <w:t>Fortress Street</w:t>
                          </w:r>
                          <w:r w:rsidRPr="00BB468B">
                            <w:rPr>
                              <w:kern w:val="16"/>
                              <w:sz w:val="20"/>
                              <w:szCs w:val="20"/>
                              <w14:numForm w14:val="lining"/>
                              <w14:numSpacing w14:val="proportional"/>
                              <w14:stylisticSets>
                                <w14:styleSet w14:id="1"/>
                              </w14:stylisticSets>
                            </w:rPr>
                            <w:t>, Kempton Park, 1620</w:t>
                          </w:r>
                          <w:r w:rsidRPr="00BB468B">
                            <w:rPr>
                              <w:kern w:val="16"/>
                              <w:sz w:val="20"/>
                              <w:szCs w:val="20"/>
                              <w14:numForm w14:val="lining"/>
                              <w14:numSpacing w14:val="proportional"/>
                              <w14:stylisticSets>
                                <w14:styleSet w14:id="1"/>
                              </w14:stylisticSets>
                            </w:rPr>
                            <w:cr/>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POSTAL ADDRESS</w:t>
                          </w:r>
                          <w:r w:rsidRPr="00BB468B">
                            <w:rPr>
                              <w:kern w:val="16"/>
                              <w:sz w:val="20"/>
                              <w:szCs w:val="20"/>
                              <w14:numForm w14:val="lining"/>
                              <w14:numSpacing w14:val="proportional"/>
                              <w14:stylisticSets>
                                <w14:styleSet w14:id="1"/>
                              </w14:stylisticSets>
                            </w:rPr>
                            <w:cr/>
                            <w:t>PO Box 4003, Kempton Park, 1620</w:t>
                          </w:r>
                          <w:r w:rsidRPr="00BB468B">
                            <w:rPr>
                              <w:kern w:val="16"/>
                              <w:sz w:val="20"/>
                              <w:szCs w:val="20"/>
                              <w14:numForm w14:val="lining"/>
                              <w14:numSpacing w14:val="proportional"/>
                              <w14:stylisticSets>
                                <w14:styleSet w14:id="1"/>
                              </w14:stylisticSets>
                            </w:rPr>
                            <w:cr/>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T:</w:t>
                          </w:r>
                          <w:r w:rsidRPr="00BB468B">
                            <w:rPr>
                              <w:kern w:val="16"/>
                              <w:sz w:val="20"/>
                              <w:szCs w:val="20"/>
                              <w14:numForm w14:val="lining"/>
                              <w14:numSpacing w14:val="proportional"/>
                              <w14:stylisticSets>
                                <w14:styleSet w14:id="1"/>
                              </w14:stylisticSets>
                            </w:rPr>
                            <w:t xml:space="preserve"> +27 11 394 0879</w:t>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F:</w:t>
                          </w:r>
                          <w:r w:rsidRPr="00BB468B">
                            <w:rPr>
                              <w:kern w:val="16"/>
                              <w:sz w:val="20"/>
                              <w:szCs w:val="20"/>
                              <w14:numForm w14:val="lining"/>
                              <w14:numSpacing w14:val="proportional"/>
                              <w14:stylisticSets>
                                <w14:styleSet w14:id="1"/>
                              </w14:stylisticSets>
                            </w:rPr>
                            <w:t xml:space="preserve"> +27 11 394 0886</w:t>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E:</w:t>
                          </w:r>
                          <w:r w:rsidR="00D151C1">
                            <w:rPr>
                              <w:kern w:val="16"/>
                              <w:sz w:val="20"/>
                              <w:szCs w:val="20"/>
                              <w14:numForm w14:val="lining"/>
                              <w14:numSpacing w14:val="proportional"/>
                              <w14:stylisticSets>
                                <w14:styleSet w14:id="1"/>
                              </w14:stylisticSets>
                            </w:rPr>
                            <w:t xml:space="preserve"> ceo@cigfaro.co.za</w:t>
                          </w:r>
                          <w:r w:rsidR="00D151C1">
                            <w:rPr>
                              <w:kern w:val="16"/>
                              <w:sz w:val="20"/>
                              <w:szCs w:val="20"/>
                              <w14:numForm w14:val="lining"/>
                              <w14:numSpacing w14:val="proportional"/>
                              <w14:stylisticSets>
                                <w14:styleSet w14:id="1"/>
                              </w14:stylisticSets>
                            </w:rPr>
                            <w:cr/>
                            <w:t>www.cigfaro</w:t>
                          </w:r>
                          <w:r w:rsidRPr="00BB468B">
                            <w:rPr>
                              <w:kern w:val="16"/>
                              <w:sz w:val="20"/>
                              <w:szCs w:val="20"/>
                              <w14:numForm w14:val="lining"/>
                              <w14:numSpacing w14:val="proportional"/>
                              <w14:stylisticSets>
                                <w14:styleSet w14:id="1"/>
                              </w14:stylisticSets>
                            </w:rPr>
                            <w:t>.co.za</w:t>
                          </w:r>
                          <w:r w:rsidRPr="00BB468B">
                            <w:rPr>
                              <w:kern w:val="16"/>
                              <w:sz w:val="20"/>
                              <w:szCs w:val="20"/>
                              <w14:numForm w14:val="lining"/>
                              <w14:numSpacing w14:val="proportional"/>
                              <w14:stylisticSets>
                                <w14:styleSet w14:id="1"/>
                              </w14:stylisticSets>
                            </w:rPr>
                            <w:c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458A0A" id="_x0000_t202" coordsize="21600,21600" o:spt="202" path="m,l,21600r21600,l21600,xe">
              <v:stroke joinstyle="miter"/>
              <v:path gradientshapeok="t" o:connecttype="rect"/>
            </v:shapetype>
            <v:shape id="Text Box 2" o:spid="_x0000_s1026" type="#_x0000_t202" style="position:absolute;left:0;text-align:left;margin-left:305.05pt;margin-top:10.95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" filled="f" stroked="f">
              <v:textbox style="mso-fit-shape-to-text:t">
                <w:txbxContent>
                  <w:p w14:paraId="6BD9286A" w14:textId="77777777" w:rsidR="0068538C" w:rsidRPr="00BB468B" w:rsidRDefault="0068538C" w:rsidP="0068538C">
                    <w:pPr>
                      <w:spacing w:line="220" w:lineRule="exact"/>
                      <w:jc w:val="right"/>
                      <w:textboxTightWrap w:val="allLines"/>
                      <w:rPr>
                        <w:kern w:val="16"/>
                        <w:sz w:val="20"/>
                        <w:szCs w:val="20"/>
                        <w14:numForm w14:val="lining"/>
                        <w14:numSpacing w14:val="proportional"/>
                        <w14:stylisticSets>
                          <w14:styleSet w14:id="1"/>
                        </w14:stylisticSets>
                      </w:rPr>
                    </w:pPr>
                    <w:r w:rsidRPr="00BB468B">
                      <w:rPr>
                        <w:b/>
                        <w:kern w:val="16"/>
                        <w:sz w:val="20"/>
                        <w:szCs w:val="20"/>
                        <w14:numForm w14:val="lining"/>
                        <w14:numSpacing w14:val="proportional"/>
                        <w14:stylisticSets>
                          <w14:styleSet w14:id="1"/>
                        </w14:stylisticSets>
                      </w:rPr>
                      <w:t>PHYSICAL ADDRESS</w:t>
                    </w:r>
                    <w:r w:rsidRPr="00BB468B">
                      <w:rPr>
                        <w:b/>
                        <w:kern w:val="16"/>
                        <w:sz w:val="20"/>
                        <w:szCs w:val="20"/>
                        <w14:numForm w14:val="lining"/>
                        <w14:numSpacing w14:val="proportional"/>
                        <w14:stylisticSets>
                          <w14:styleSet w14:id="1"/>
                        </w14:stylisticSets>
                      </w:rPr>
                      <w:cr/>
                    </w:r>
                    <w:r w:rsidR="00D151C1">
                      <w:rPr>
                        <w:kern w:val="16"/>
                        <w:sz w:val="20"/>
                        <w:szCs w:val="20"/>
                        <w14:numForm w14:val="lining"/>
                        <w14:numSpacing w14:val="proportional"/>
                        <w14:stylisticSets>
                          <w14:styleSet w14:id="1"/>
                        </w14:stylisticSets>
                      </w:rPr>
                      <w:t>28</w:t>
                    </w:r>
                    <w:r w:rsidRPr="00BB468B">
                      <w:rPr>
                        <w:kern w:val="16"/>
                        <w:sz w:val="20"/>
                        <w:szCs w:val="20"/>
                        <w14:numForm w14:val="lining"/>
                        <w14:numSpacing w14:val="proportional"/>
                        <w14:stylisticSets>
                          <w14:styleSet w14:id="1"/>
                        </w14:stylisticSets>
                      </w:rPr>
                      <w:t xml:space="preserve"> </w:t>
                    </w:r>
                    <w:r w:rsidR="00D151C1">
                      <w:rPr>
                        <w:kern w:val="16"/>
                        <w:sz w:val="20"/>
                        <w:szCs w:val="20"/>
                        <w14:numForm w14:val="lining"/>
                        <w14:numSpacing w14:val="proportional"/>
                        <w14:stylisticSets>
                          <w14:styleSet w14:id="1"/>
                        </w14:stylisticSets>
                      </w:rPr>
                      <w:t>Fortress Street</w:t>
                    </w:r>
                    <w:r w:rsidRPr="00BB468B">
                      <w:rPr>
                        <w:kern w:val="16"/>
                        <w:sz w:val="20"/>
                        <w:szCs w:val="20"/>
                        <w14:numForm w14:val="lining"/>
                        <w14:numSpacing w14:val="proportional"/>
                        <w14:stylisticSets>
                          <w14:styleSet w14:id="1"/>
                        </w14:stylisticSets>
                      </w:rPr>
                      <w:t>, Kempton Park, 1620</w:t>
                    </w:r>
                    <w:r w:rsidRPr="00BB468B">
                      <w:rPr>
                        <w:kern w:val="16"/>
                        <w:sz w:val="20"/>
                        <w:szCs w:val="20"/>
                        <w14:numForm w14:val="lining"/>
                        <w14:numSpacing w14:val="proportional"/>
                        <w14:stylisticSets>
                          <w14:styleSet w14:id="1"/>
                        </w14:stylisticSets>
                      </w:rPr>
                      <w:cr/>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POSTAL ADDRESS</w:t>
                    </w:r>
                    <w:r w:rsidRPr="00BB468B">
                      <w:rPr>
                        <w:kern w:val="16"/>
                        <w:sz w:val="20"/>
                        <w:szCs w:val="20"/>
                        <w14:numForm w14:val="lining"/>
                        <w14:numSpacing w14:val="proportional"/>
                        <w14:stylisticSets>
                          <w14:styleSet w14:id="1"/>
                        </w14:stylisticSets>
                      </w:rPr>
                      <w:cr/>
                      <w:t>PO Box 4003, Kempton Park, 1620</w:t>
                    </w:r>
                    <w:r w:rsidRPr="00BB468B">
                      <w:rPr>
                        <w:kern w:val="16"/>
                        <w:sz w:val="20"/>
                        <w:szCs w:val="20"/>
                        <w14:numForm w14:val="lining"/>
                        <w14:numSpacing w14:val="proportional"/>
                        <w14:stylisticSets>
                          <w14:styleSet w14:id="1"/>
                        </w14:stylisticSets>
                      </w:rPr>
                      <w:cr/>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T:</w:t>
                    </w:r>
                    <w:r w:rsidRPr="00BB468B">
                      <w:rPr>
                        <w:kern w:val="16"/>
                        <w:sz w:val="20"/>
                        <w:szCs w:val="20"/>
                        <w14:numForm w14:val="lining"/>
                        <w14:numSpacing w14:val="proportional"/>
                        <w14:stylisticSets>
                          <w14:styleSet w14:id="1"/>
                        </w14:stylisticSets>
                      </w:rPr>
                      <w:t xml:space="preserve"> +27 11 394 0879</w:t>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F:</w:t>
                    </w:r>
                    <w:r w:rsidRPr="00BB468B">
                      <w:rPr>
                        <w:kern w:val="16"/>
                        <w:sz w:val="20"/>
                        <w:szCs w:val="20"/>
                        <w14:numForm w14:val="lining"/>
                        <w14:numSpacing w14:val="proportional"/>
                        <w14:stylisticSets>
                          <w14:styleSet w14:id="1"/>
                        </w14:stylisticSets>
                      </w:rPr>
                      <w:t xml:space="preserve"> +27 11 394 0886</w:t>
                    </w:r>
                    <w:r w:rsidRPr="00BB468B">
                      <w:rPr>
                        <w:kern w:val="16"/>
                        <w:sz w:val="20"/>
                        <w:szCs w:val="20"/>
                        <w14:numForm w14:val="lining"/>
                        <w14:numSpacing w14:val="proportional"/>
                        <w14:stylisticSets>
                          <w14:styleSet w14:id="1"/>
                        </w14:stylisticSets>
                      </w:rPr>
                      <w:cr/>
                    </w:r>
                    <w:r w:rsidRPr="00BB468B">
                      <w:rPr>
                        <w:b/>
                        <w:kern w:val="16"/>
                        <w:sz w:val="20"/>
                        <w:szCs w:val="20"/>
                        <w14:numForm w14:val="lining"/>
                        <w14:numSpacing w14:val="proportional"/>
                        <w14:stylisticSets>
                          <w14:styleSet w14:id="1"/>
                        </w14:stylisticSets>
                      </w:rPr>
                      <w:t>E:</w:t>
                    </w:r>
                    <w:r w:rsidR="00D151C1">
                      <w:rPr>
                        <w:kern w:val="16"/>
                        <w:sz w:val="20"/>
                        <w:szCs w:val="20"/>
                        <w14:numForm w14:val="lining"/>
                        <w14:numSpacing w14:val="proportional"/>
                        <w14:stylisticSets>
                          <w14:styleSet w14:id="1"/>
                        </w14:stylisticSets>
                      </w:rPr>
                      <w:t xml:space="preserve"> ceo@cigfaro.co.za</w:t>
                    </w:r>
                    <w:r w:rsidR="00D151C1">
                      <w:rPr>
                        <w:kern w:val="16"/>
                        <w:sz w:val="20"/>
                        <w:szCs w:val="20"/>
                        <w14:numForm w14:val="lining"/>
                        <w14:numSpacing w14:val="proportional"/>
                        <w14:stylisticSets>
                          <w14:styleSet w14:id="1"/>
                        </w14:stylisticSets>
                      </w:rPr>
                      <w:cr/>
                      <w:t>www.cigfaro</w:t>
                    </w:r>
                    <w:r w:rsidRPr="00BB468B">
                      <w:rPr>
                        <w:kern w:val="16"/>
                        <w:sz w:val="20"/>
                        <w:szCs w:val="20"/>
                        <w14:numForm w14:val="lining"/>
                        <w14:numSpacing w14:val="proportional"/>
                        <w14:stylisticSets>
                          <w14:styleSet w14:id="1"/>
                        </w14:stylisticSets>
                      </w:rPr>
                      <w:t>.co.za</w:t>
                    </w:r>
                    <w:r w:rsidRPr="00BB468B">
                      <w:rPr>
                        <w:kern w:val="16"/>
                        <w:sz w:val="20"/>
                        <w:szCs w:val="20"/>
                        <w14:numForm w14:val="lining"/>
                        <w14:numSpacing w14:val="proportional"/>
                        <w14:stylisticSets>
                          <w14:styleSet w14:id="1"/>
                        </w14:stylisticSets>
                      </w:rPr>
                      <w:c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7A39"/>
    <w:multiLevelType w:val="hybridMultilevel"/>
    <w:tmpl w:val="C49C2A6E"/>
    <w:lvl w:ilvl="0" w:tplc="94445EF2">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92C12"/>
    <w:multiLevelType w:val="hybridMultilevel"/>
    <w:tmpl w:val="637AD452"/>
    <w:lvl w:ilvl="0" w:tplc="1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8C"/>
    <w:rsid w:val="000042BC"/>
    <w:rsid w:val="00036319"/>
    <w:rsid w:val="00072DDD"/>
    <w:rsid w:val="00083826"/>
    <w:rsid w:val="00110D67"/>
    <w:rsid w:val="00147835"/>
    <w:rsid w:val="001D2426"/>
    <w:rsid w:val="00280A32"/>
    <w:rsid w:val="00295C1A"/>
    <w:rsid w:val="002B32E7"/>
    <w:rsid w:val="002E3DE7"/>
    <w:rsid w:val="003220D7"/>
    <w:rsid w:val="00365658"/>
    <w:rsid w:val="004228ED"/>
    <w:rsid w:val="00460CB1"/>
    <w:rsid w:val="00542136"/>
    <w:rsid w:val="00550F0C"/>
    <w:rsid w:val="00580247"/>
    <w:rsid w:val="00584141"/>
    <w:rsid w:val="00593A38"/>
    <w:rsid w:val="005D7669"/>
    <w:rsid w:val="00666B8D"/>
    <w:rsid w:val="0068538C"/>
    <w:rsid w:val="006A4D98"/>
    <w:rsid w:val="00753364"/>
    <w:rsid w:val="00792643"/>
    <w:rsid w:val="00872A12"/>
    <w:rsid w:val="008949D9"/>
    <w:rsid w:val="009144E1"/>
    <w:rsid w:val="0092119D"/>
    <w:rsid w:val="009B6FA1"/>
    <w:rsid w:val="009D24BE"/>
    <w:rsid w:val="009F4E09"/>
    <w:rsid w:val="00A27A13"/>
    <w:rsid w:val="00A47286"/>
    <w:rsid w:val="00AA4576"/>
    <w:rsid w:val="00B047F6"/>
    <w:rsid w:val="00B90C41"/>
    <w:rsid w:val="00BB0090"/>
    <w:rsid w:val="00BD1C0C"/>
    <w:rsid w:val="00C33EEC"/>
    <w:rsid w:val="00C504B3"/>
    <w:rsid w:val="00C74BC6"/>
    <w:rsid w:val="00CF1851"/>
    <w:rsid w:val="00D151C1"/>
    <w:rsid w:val="00D7789B"/>
    <w:rsid w:val="00D82C5A"/>
    <w:rsid w:val="00DA48F3"/>
    <w:rsid w:val="00E0137D"/>
    <w:rsid w:val="00E2461B"/>
    <w:rsid w:val="00E62AE4"/>
    <w:rsid w:val="00EB36B5"/>
    <w:rsid w:val="00F16C6E"/>
    <w:rsid w:val="00F50EDB"/>
    <w:rsid w:val="00F765E3"/>
    <w:rsid w:val="00FC0BAF"/>
    <w:rsid w:val="00FF3E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08CC1"/>
  <w15:docId w15:val="{6BFBAC79-5FB6-4867-AF0D-6B76280D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D7"/>
    <w:pPr>
      <w:widowControl w:val="0"/>
      <w:autoSpaceDE w:val="0"/>
      <w:autoSpaceDN w:val="0"/>
      <w:spacing w:after="0" w:line="240" w:lineRule="auto"/>
    </w:pPr>
    <w:rPr>
      <w:rFonts w:ascii="Times New Roman" w:eastAsiaTheme="minorEastAsia" w:hAnsi="Times New Roman" w:cs="Times New Roman"/>
      <w:noProof/>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38C"/>
    <w:pPr>
      <w:widowControl/>
      <w:tabs>
        <w:tab w:val="center" w:pos="4513"/>
        <w:tab w:val="right" w:pos="9026"/>
      </w:tabs>
      <w:autoSpaceDE/>
      <w:autoSpaceDN/>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68538C"/>
  </w:style>
  <w:style w:type="paragraph" w:styleId="Footer">
    <w:name w:val="footer"/>
    <w:basedOn w:val="Normal"/>
    <w:link w:val="FooterChar"/>
    <w:uiPriority w:val="99"/>
    <w:unhideWhenUsed/>
    <w:rsid w:val="0068538C"/>
    <w:pPr>
      <w:widowControl/>
      <w:tabs>
        <w:tab w:val="center" w:pos="4513"/>
        <w:tab w:val="right" w:pos="9026"/>
      </w:tabs>
      <w:autoSpaceDE/>
      <w:autoSpaceDN/>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uiPriority w:val="99"/>
    <w:rsid w:val="0068538C"/>
  </w:style>
  <w:style w:type="paragraph" w:styleId="BalloonText">
    <w:name w:val="Balloon Text"/>
    <w:basedOn w:val="Normal"/>
    <w:link w:val="BalloonTextChar"/>
    <w:uiPriority w:val="99"/>
    <w:semiHidden/>
    <w:unhideWhenUsed/>
    <w:rsid w:val="00D15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C1"/>
    <w:rPr>
      <w:rFonts w:ascii="Segoe UI" w:hAnsi="Segoe UI" w:cs="Segoe UI"/>
      <w:sz w:val="18"/>
      <w:szCs w:val="18"/>
    </w:rPr>
  </w:style>
  <w:style w:type="paragraph" w:customStyle="1" w:styleId="BasicParagraph">
    <w:name w:val="[Basic Paragraph]"/>
    <w:basedOn w:val="Normal"/>
    <w:uiPriority w:val="99"/>
    <w:rsid w:val="00872A12"/>
    <w:pPr>
      <w:widowControl/>
      <w:adjustRightInd w:val="0"/>
      <w:spacing w:line="288" w:lineRule="auto"/>
      <w:textAlignment w:val="center"/>
    </w:pPr>
    <w:rPr>
      <w:rFonts w:eastAsiaTheme="minorHAnsi"/>
      <w:noProof w:val="0"/>
      <w:color w:val="000000"/>
      <w:lang w:val="en-US" w:eastAsia="en-US"/>
    </w:rPr>
  </w:style>
  <w:style w:type="paragraph" w:styleId="PlainText">
    <w:name w:val="Plain Text"/>
    <w:basedOn w:val="Normal"/>
    <w:link w:val="PlainTextChar"/>
    <w:uiPriority w:val="99"/>
    <w:rsid w:val="004228ED"/>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228ED"/>
    <w:rPr>
      <w:rFonts w:ascii="Courier New" w:eastAsia="Times New Roman" w:hAnsi="Courier New" w:cs="Times New Roman"/>
      <w:sz w:val="20"/>
      <w:szCs w:val="20"/>
      <w:lang w:val="en-US"/>
    </w:rPr>
  </w:style>
  <w:style w:type="paragraph" w:styleId="ListParagraph">
    <w:name w:val="List Paragraph"/>
    <w:basedOn w:val="Normal"/>
    <w:uiPriority w:val="34"/>
    <w:qFormat/>
    <w:rsid w:val="00C33EEC"/>
    <w:pPr>
      <w:widowControl/>
      <w:autoSpaceDE/>
      <w:autoSpaceDN/>
      <w:ind w:left="720"/>
      <w:contextualSpacing/>
    </w:pPr>
    <w:rPr>
      <w:rFonts w:eastAsia="Times New Roman"/>
      <w:noProof w:val="0"/>
      <w:lang w:val="en-GB" w:eastAsia="en-GB"/>
    </w:rPr>
  </w:style>
  <w:style w:type="character" w:styleId="Hyperlink">
    <w:name w:val="Hyperlink"/>
    <w:basedOn w:val="DefaultParagraphFont"/>
    <w:rsid w:val="00C33EEC"/>
    <w:rPr>
      <w:color w:val="0563C1" w:themeColor="hyperlink"/>
      <w:u w:val="single"/>
    </w:rPr>
  </w:style>
  <w:style w:type="paragraph" w:styleId="FootnoteText">
    <w:name w:val="footnote text"/>
    <w:basedOn w:val="Normal"/>
    <w:link w:val="FootnoteTextChar"/>
    <w:uiPriority w:val="99"/>
    <w:semiHidden/>
    <w:unhideWhenUsed/>
    <w:rsid w:val="00F16C6E"/>
    <w:rPr>
      <w:sz w:val="20"/>
      <w:szCs w:val="20"/>
    </w:rPr>
  </w:style>
  <w:style w:type="character" w:customStyle="1" w:styleId="FootnoteTextChar">
    <w:name w:val="Footnote Text Char"/>
    <w:basedOn w:val="DefaultParagraphFont"/>
    <w:link w:val="FootnoteText"/>
    <w:uiPriority w:val="99"/>
    <w:semiHidden/>
    <w:rsid w:val="00F16C6E"/>
    <w:rPr>
      <w:rFonts w:ascii="Times New Roman" w:eastAsiaTheme="minorEastAsia" w:hAnsi="Times New Roman" w:cs="Times New Roman"/>
      <w:noProof/>
      <w:sz w:val="20"/>
      <w:szCs w:val="20"/>
      <w:lang w:eastAsia="en-ZA"/>
    </w:rPr>
  </w:style>
  <w:style w:type="character" w:styleId="FootnoteReference">
    <w:name w:val="footnote reference"/>
    <w:basedOn w:val="DefaultParagraphFont"/>
    <w:uiPriority w:val="99"/>
    <w:semiHidden/>
    <w:unhideWhenUsed/>
    <w:rsid w:val="00F16C6E"/>
    <w:rPr>
      <w:vertAlign w:val="superscript"/>
    </w:rPr>
  </w:style>
  <w:style w:type="character" w:styleId="UnresolvedMention">
    <w:name w:val="Unresolved Mention"/>
    <w:basedOn w:val="DefaultParagraphFont"/>
    <w:uiPriority w:val="99"/>
    <w:semiHidden/>
    <w:unhideWhenUsed/>
    <w:rsid w:val="00D8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DE83-B08A-45AA-A611-A0080959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 Nolte</dc:creator>
  <cp:lastModifiedBy>Seba Ngwana</cp:lastModifiedBy>
  <cp:revision>2</cp:revision>
  <cp:lastPrinted>2017-06-26T08:07:00Z</cp:lastPrinted>
  <dcterms:created xsi:type="dcterms:W3CDTF">2019-07-01T11:55:00Z</dcterms:created>
  <dcterms:modified xsi:type="dcterms:W3CDTF">2019-07-01T11:55:00Z</dcterms:modified>
</cp:coreProperties>
</file>